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DEC3B" w14:textId="4E497C96" w:rsidR="008D47B1" w:rsidRPr="003C520F" w:rsidRDefault="003C520F">
      <w:pPr>
        <w:rPr>
          <w:b/>
          <w:bCs/>
          <w:sz w:val="32"/>
          <w:szCs w:val="32"/>
          <w:u w:val="single"/>
        </w:rPr>
      </w:pPr>
      <w:r w:rsidRPr="003C520F">
        <w:rPr>
          <w:b/>
          <w:bCs/>
          <w:sz w:val="32"/>
          <w:szCs w:val="32"/>
          <w:u w:val="single"/>
        </w:rPr>
        <w:t>Speech Topic</w:t>
      </w:r>
      <w:r w:rsidR="00257BBF">
        <w:rPr>
          <w:b/>
          <w:bCs/>
          <w:sz w:val="32"/>
          <w:szCs w:val="32"/>
          <w:u w:val="single"/>
        </w:rPr>
        <w:t>s</w:t>
      </w:r>
      <w:r w:rsidRPr="003C520F">
        <w:rPr>
          <w:b/>
          <w:bCs/>
          <w:sz w:val="32"/>
          <w:szCs w:val="32"/>
          <w:u w:val="single"/>
        </w:rPr>
        <w:t>:</w:t>
      </w:r>
    </w:p>
    <w:p w14:paraId="3FC61E7D" w14:textId="77777777" w:rsidR="003C520F" w:rsidRPr="003C520F" w:rsidRDefault="003C520F">
      <w:pPr>
        <w:rPr>
          <w:sz w:val="28"/>
          <w:szCs w:val="28"/>
        </w:rPr>
      </w:pPr>
    </w:p>
    <w:p w14:paraId="3138B587" w14:textId="77777777" w:rsidR="001E3E52" w:rsidRPr="001E3E52" w:rsidRDefault="001E3E52" w:rsidP="001E3E52">
      <w:pPr>
        <w:rPr>
          <w:sz w:val="28"/>
          <w:szCs w:val="28"/>
        </w:rPr>
      </w:pPr>
      <w:r w:rsidRPr="001E3E52">
        <w:rPr>
          <w:sz w:val="28"/>
          <w:szCs w:val="28"/>
        </w:rPr>
        <w:t xml:space="preserve">According to the American Psychological Association, </w:t>
      </w:r>
      <w:r w:rsidRPr="001E3E52">
        <w:rPr>
          <w:b/>
          <w:bCs/>
          <w:sz w:val="28"/>
          <w:szCs w:val="28"/>
        </w:rPr>
        <w:t>resilience</w:t>
      </w:r>
      <w:r w:rsidRPr="001E3E52">
        <w:rPr>
          <w:sz w:val="28"/>
          <w:szCs w:val="28"/>
        </w:rPr>
        <w:t xml:space="preserve"> is the ability to adapt well and recover quickly from difficult life experiences, stress, and adversity. Professionals need resilience to survive and adapt to changes in their respective environments. In the professional world, the landscape is rapidly evolving with new technology, changing policies, and ever-shifting access to resources.</w:t>
      </w:r>
    </w:p>
    <w:p w14:paraId="6798C2FF" w14:textId="77777777" w:rsidR="001E3E52" w:rsidRPr="001E3E52" w:rsidRDefault="001E3E52" w:rsidP="001E3E52">
      <w:pPr>
        <w:rPr>
          <w:sz w:val="28"/>
          <w:szCs w:val="28"/>
        </w:rPr>
      </w:pPr>
    </w:p>
    <w:p w14:paraId="6A7DB15C" w14:textId="77777777" w:rsidR="001E3E52" w:rsidRPr="001E3E52" w:rsidRDefault="001E3E52" w:rsidP="001E3E52">
      <w:pPr>
        <w:numPr>
          <w:ilvl w:val="0"/>
          <w:numId w:val="2"/>
        </w:numPr>
        <w:rPr>
          <w:sz w:val="28"/>
          <w:szCs w:val="28"/>
        </w:rPr>
      </w:pPr>
      <w:r w:rsidRPr="001E3E52">
        <w:rPr>
          <w:sz w:val="28"/>
          <w:szCs w:val="28"/>
        </w:rPr>
        <w:t>How can women in professional fields demonstrate resilience by leading their organization through these changes through vulnerability, community, and collaboration?</w:t>
      </w:r>
    </w:p>
    <w:p w14:paraId="730A18DF" w14:textId="77777777" w:rsidR="001E3E52" w:rsidRPr="001E3E52" w:rsidRDefault="001E3E52" w:rsidP="001E3E52">
      <w:pPr>
        <w:numPr>
          <w:ilvl w:val="0"/>
          <w:numId w:val="2"/>
        </w:numPr>
        <w:rPr>
          <w:sz w:val="28"/>
          <w:szCs w:val="28"/>
        </w:rPr>
      </w:pPr>
      <w:r w:rsidRPr="001E3E52">
        <w:rPr>
          <w:sz w:val="28"/>
          <w:szCs w:val="28"/>
        </w:rPr>
        <w:t>Consider how professional women in different life stages can learn and grow from one another to navigate shifting environments and how supportive networks can create new and/or unexpected opportunities.  </w:t>
      </w:r>
    </w:p>
    <w:p w14:paraId="5E89561C" w14:textId="045AB614" w:rsidR="003C520F" w:rsidRPr="001E3E52" w:rsidRDefault="003C520F" w:rsidP="001E3E52">
      <w:pPr>
        <w:rPr>
          <w:sz w:val="28"/>
          <w:szCs w:val="28"/>
        </w:rPr>
      </w:pPr>
    </w:p>
    <w:sectPr w:rsidR="003C520F" w:rsidRPr="001E3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A6F14"/>
    <w:multiLevelType w:val="multilevel"/>
    <w:tmpl w:val="21D2B7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050C9E"/>
    <w:multiLevelType w:val="hybridMultilevel"/>
    <w:tmpl w:val="C09A83AA"/>
    <w:lvl w:ilvl="0" w:tplc="B0740590">
      <w:numFmt w:val="bullet"/>
      <w:lvlText w:val="-"/>
      <w:lvlJc w:val="left"/>
      <w:pPr>
        <w:ind w:left="795" w:hanging="360"/>
      </w:pPr>
      <w:rPr>
        <w:rFonts w:ascii="Times New Roman" w:eastAsiaTheme="minorHAnsi" w:hAnsi="Times New Roman" w:cs="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16cid:durableId="375474466">
    <w:abstractNumId w:val="1"/>
  </w:num>
  <w:num w:numId="2" w16cid:durableId="155643012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20F"/>
    <w:rsid w:val="000249AF"/>
    <w:rsid w:val="000A5915"/>
    <w:rsid w:val="001622DC"/>
    <w:rsid w:val="001C1800"/>
    <w:rsid w:val="001E3E52"/>
    <w:rsid w:val="00257BBF"/>
    <w:rsid w:val="003450B7"/>
    <w:rsid w:val="003C520F"/>
    <w:rsid w:val="003C5F19"/>
    <w:rsid w:val="00692085"/>
    <w:rsid w:val="006E0BFC"/>
    <w:rsid w:val="00831421"/>
    <w:rsid w:val="00834DA1"/>
    <w:rsid w:val="00863457"/>
    <w:rsid w:val="008A092A"/>
    <w:rsid w:val="008D47B1"/>
    <w:rsid w:val="008D6800"/>
    <w:rsid w:val="008E6BB9"/>
    <w:rsid w:val="00A52630"/>
    <w:rsid w:val="00A70460"/>
    <w:rsid w:val="00AA7F69"/>
    <w:rsid w:val="00B1114D"/>
    <w:rsid w:val="00BE4C67"/>
    <w:rsid w:val="00CD4DF7"/>
    <w:rsid w:val="00D36DBC"/>
    <w:rsid w:val="00D46731"/>
    <w:rsid w:val="00D60984"/>
    <w:rsid w:val="00F61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E0345"/>
  <w15:chartTrackingRefBased/>
  <w15:docId w15:val="{AC081E64-AF6D-4BF1-AF38-A906F52D8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76"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460"/>
    <w:rPr>
      <w:rFonts w:ascii="Times New Roman" w:hAnsi="Times New Roman" w:cs="Times New Roman"/>
    </w:rPr>
  </w:style>
  <w:style w:type="paragraph" w:styleId="Heading1">
    <w:name w:val="heading 1"/>
    <w:basedOn w:val="Normal"/>
    <w:next w:val="Normal"/>
    <w:link w:val="Heading1Char"/>
    <w:uiPriority w:val="9"/>
    <w:qFormat/>
    <w:rsid w:val="003C52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52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520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520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C520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C520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520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520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520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Indent">
    <w:name w:val="Times - Indent"/>
    <w:basedOn w:val="Normal"/>
    <w:autoRedefine/>
    <w:rsid w:val="00F61B17"/>
    <w:rPr>
      <w:rFonts w:eastAsia="Calibri"/>
    </w:rPr>
  </w:style>
  <w:style w:type="paragraph" w:customStyle="1" w:styleId="Patti">
    <w:name w:val="Patti"/>
    <w:basedOn w:val="NoSpacing"/>
    <w:autoRedefine/>
    <w:rsid w:val="003450B7"/>
    <w:pPr>
      <w:spacing w:line="259" w:lineRule="auto"/>
    </w:pPr>
  </w:style>
  <w:style w:type="paragraph" w:styleId="NoSpacing">
    <w:name w:val="No Spacing"/>
    <w:uiPriority w:val="1"/>
    <w:qFormat/>
    <w:rsid w:val="003450B7"/>
    <w:pPr>
      <w:spacing w:line="240" w:lineRule="auto"/>
    </w:pPr>
  </w:style>
  <w:style w:type="character" w:customStyle="1" w:styleId="Heading1Char">
    <w:name w:val="Heading 1 Char"/>
    <w:basedOn w:val="DefaultParagraphFont"/>
    <w:link w:val="Heading1"/>
    <w:uiPriority w:val="9"/>
    <w:rsid w:val="003C52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52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52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52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52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52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2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2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20F"/>
    <w:rPr>
      <w:rFonts w:eastAsiaTheme="majorEastAsia" w:cstheme="majorBidi"/>
      <w:color w:val="272727" w:themeColor="text1" w:themeTint="D8"/>
    </w:rPr>
  </w:style>
  <w:style w:type="paragraph" w:styleId="Title">
    <w:name w:val="Title"/>
    <w:basedOn w:val="Normal"/>
    <w:next w:val="Normal"/>
    <w:link w:val="TitleChar"/>
    <w:uiPriority w:val="10"/>
    <w:qFormat/>
    <w:rsid w:val="003C5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2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20F"/>
    <w:pPr>
      <w:numPr>
        <w:ilvl w:val="1"/>
      </w:numPr>
      <w:spacing w:after="160"/>
      <w:ind w:firstLine="3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2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20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520F"/>
    <w:rPr>
      <w:rFonts w:ascii="Times New Roman" w:hAnsi="Times New Roman" w:cs="Times New Roman"/>
      <w:i/>
      <w:iCs/>
      <w:color w:val="404040" w:themeColor="text1" w:themeTint="BF"/>
    </w:rPr>
  </w:style>
  <w:style w:type="paragraph" w:styleId="ListParagraph">
    <w:name w:val="List Paragraph"/>
    <w:basedOn w:val="Normal"/>
    <w:uiPriority w:val="34"/>
    <w:qFormat/>
    <w:rsid w:val="003C520F"/>
    <w:pPr>
      <w:ind w:left="720"/>
      <w:contextualSpacing/>
    </w:pPr>
  </w:style>
  <w:style w:type="character" w:styleId="IntenseEmphasis">
    <w:name w:val="Intense Emphasis"/>
    <w:basedOn w:val="DefaultParagraphFont"/>
    <w:uiPriority w:val="21"/>
    <w:qFormat/>
    <w:rsid w:val="003C520F"/>
    <w:rPr>
      <w:i/>
      <w:iCs/>
      <w:color w:val="2F5496" w:themeColor="accent1" w:themeShade="BF"/>
    </w:rPr>
  </w:style>
  <w:style w:type="paragraph" w:styleId="IntenseQuote">
    <w:name w:val="Intense Quote"/>
    <w:basedOn w:val="Normal"/>
    <w:next w:val="Normal"/>
    <w:link w:val="IntenseQuoteChar"/>
    <w:uiPriority w:val="30"/>
    <w:qFormat/>
    <w:rsid w:val="003C52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520F"/>
    <w:rPr>
      <w:rFonts w:ascii="Times New Roman" w:hAnsi="Times New Roman" w:cs="Times New Roman"/>
      <w:i/>
      <w:iCs/>
      <w:color w:val="2F5496" w:themeColor="accent1" w:themeShade="BF"/>
    </w:rPr>
  </w:style>
  <w:style w:type="character" w:styleId="IntenseReference">
    <w:name w:val="Intense Reference"/>
    <w:basedOn w:val="DefaultParagraphFont"/>
    <w:uiPriority w:val="32"/>
    <w:qFormat/>
    <w:rsid w:val="003C52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242070">
      <w:bodyDiv w:val="1"/>
      <w:marLeft w:val="0"/>
      <w:marRight w:val="0"/>
      <w:marTop w:val="0"/>
      <w:marBottom w:val="0"/>
      <w:divBdr>
        <w:top w:val="none" w:sz="0" w:space="0" w:color="auto"/>
        <w:left w:val="none" w:sz="0" w:space="0" w:color="auto"/>
        <w:bottom w:val="none" w:sz="0" w:space="0" w:color="auto"/>
        <w:right w:val="none" w:sz="0" w:space="0" w:color="auto"/>
      </w:divBdr>
    </w:div>
    <w:div w:id="180735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Words>
  <Characters>675</Characters>
  <Application>Microsoft Office Word</Application>
  <DocSecurity>0</DocSecurity>
  <Lines>5</Lines>
  <Paragraphs>1</Paragraphs>
  <ScaleCrop>false</ScaleCrop>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Fallin</dc:creator>
  <cp:keywords/>
  <dc:description/>
  <cp:lastModifiedBy>Patti Fallin</cp:lastModifiedBy>
  <cp:revision>2</cp:revision>
  <dcterms:created xsi:type="dcterms:W3CDTF">2026-09-16T23:36:00Z</dcterms:created>
  <dcterms:modified xsi:type="dcterms:W3CDTF">2026-09-16T23:36:00Z</dcterms:modified>
</cp:coreProperties>
</file>