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F99BC" w14:textId="77777777" w:rsidR="0061492F" w:rsidRPr="003B66B1" w:rsidRDefault="0061492F" w:rsidP="003B66B1">
      <w:pPr>
        <w:pStyle w:val="Headers"/>
      </w:pPr>
      <w:r w:rsidRPr="003B66B1">
        <w:t>The BPW Network</w:t>
      </w:r>
    </w:p>
    <w:p w14:paraId="3D197D8A" w14:textId="77777777" w:rsidR="0061492F" w:rsidRDefault="0061492F">
      <w:pPr>
        <w:ind w:right="9"/>
        <w:rPr>
          <w:sz w:val="24"/>
        </w:rPr>
      </w:pPr>
    </w:p>
    <w:p w14:paraId="15F1F279" w14:textId="77777777" w:rsidR="0061492F" w:rsidRPr="00441630" w:rsidRDefault="0061492F" w:rsidP="00441630">
      <w:pPr>
        <w:jc w:val="both"/>
        <w:rPr>
          <w:sz w:val="24"/>
          <w:szCs w:val="24"/>
        </w:rPr>
      </w:pPr>
      <w:r w:rsidRPr="00441630">
        <w:rPr>
          <w:sz w:val="24"/>
          <w:szCs w:val="24"/>
        </w:rPr>
        <w:t>The National Federation of Business and Professional Women's Clubs, Inc. was organized in July 1919 for the purpose of promoting the interests of business and professional women.</w:t>
      </w:r>
      <w:r w:rsidR="00E61445">
        <w:rPr>
          <w:sz w:val="24"/>
          <w:szCs w:val="24"/>
        </w:rPr>
        <w:t xml:space="preserve">  The </w:t>
      </w:r>
      <w:smartTag w:uri="urn:schemas-microsoft-com:office:smarttags" w:element="State">
        <w:smartTag w:uri="urn:schemas-microsoft-com:office:smarttags" w:element="place">
          <w:smartTag w:uri="urn:schemas-microsoft-com:office:smarttags" w:element="country-region">
            <w:r w:rsidR="00E61445">
              <w:rPr>
                <w:sz w:val="24"/>
                <w:szCs w:val="24"/>
              </w:rPr>
              <w:t>Kent</w:t>
            </w:r>
          </w:smartTag>
          <w:r w:rsidR="00E61445">
            <w:rPr>
              <w:sz w:val="24"/>
              <w:szCs w:val="24"/>
            </w:rPr>
            <w:t>ucky</w:t>
          </w:r>
        </w:smartTag>
      </w:smartTag>
      <w:r w:rsidR="00E61445">
        <w:rPr>
          <w:sz w:val="24"/>
          <w:szCs w:val="24"/>
        </w:rPr>
        <w:t xml:space="preserve"> Federation was organized in March 1921.  </w:t>
      </w:r>
    </w:p>
    <w:p w14:paraId="7DEFCF8A" w14:textId="77777777" w:rsidR="0061492F" w:rsidRPr="00441630" w:rsidRDefault="0061492F" w:rsidP="00441630">
      <w:pPr>
        <w:jc w:val="both"/>
        <w:rPr>
          <w:sz w:val="24"/>
          <w:szCs w:val="24"/>
        </w:rPr>
      </w:pPr>
    </w:p>
    <w:p w14:paraId="73F9DB30" w14:textId="77777777" w:rsidR="0061492F" w:rsidRPr="00441630" w:rsidRDefault="0061492F" w:rsidP="00441630">
      <w:pPr>
        <w:jc w:val="both"/>
        <w:rPr>
          <w:sz w:val="24"/>
          <w:szCs w:val="24"/>
        </w:rPr>
      </w:pPr>
      <w:r w:rsidRPr="00441630">
        <w:rPr>
          <w:sz w:val="24"/>
          <w:szCs w:val="24"/>
        </w:rPr>
        <w:t>Business and Professional Women</w:t>
      </w:r>
      <w:r w:rsidR="003E1458" w:rsidRPr="00441630">
        <w:rPr>
          <w:sz w:val="24"/>
          <w:szCs w:val="24"/>
        </w:rPr>
        <w:t xml:space="preserve"> (BPW) </w:t>
      </w:r>
      <w:r w:rsidRPr="00441630">
        <w:rPr>
          <w:sz w:val="24"/>
          <w:szCs w:val="24"/>
        </w:rPr>
        <w:t>works to achieve equity for all women in the workplace through advocacy, education and information; and provides professional development, networking and career advancement opportunities for working women.</w:t>
      </w:r>
    </w:p>
    <w:p w14:paraId="535ABC98" w14:textId="77777777" w:rsidR="0061492F" w:rsidRPr="00441630" w:rsidRDefault="0061492F" w:rsidP="00441630">
      <w:pPr>
        <w:jc w:val="both"/>
        <w:rPr>
          <w:sz w:val="24"/>
          <w:szCs w:val="24"/>
        </w:rPr>
      </w:pPr>
    </w:p>
    <w:p w14:paraId="5B01EC4F" w14:textId="77777777" w:rsidR="0061492F" w:rsidRPr="00441630" w:rsidRDefault="0061492F" w:rsidP="00441630">
      <w:pPr>
        <w:jc w:val="both"/>
        <w:rPr>
          <w:sz w:val="24"/>
          <w:szCs w:val="24"/>
        </w:rPr>
      </w:pPr>
      <w:r w:rsidRPr="00441630">
        <w:rPr>
          <w:sz w:val="24"/>
          <w:szCs w:val="24"/>
        </w:rPr>
        <w:t xml:space="preserve">BPW local organizations are active in every congressional district throughout the 50 states, the </w:t>
      </w:r>
      <w:smartTag w:uri="urn:schemas-microsoft-com:office:smarttags" w:element="State">
        <w:r w:rsidRPr="00441630">
          <w:rPr>
            <w:sz w:val="24"/>
            <w:szCs w:val="24"/>
          </w:rPr>
          <w:t>District of Columbia</w:t>
        </w:r>
      </w:smartTag>
      <w:r w:rsidRPr="00441630">
        <w:rPr>
          <w:sz w:val="24"/>
          <w:szCs w:val="24"/>
        </w:rPr>
        <w:t>, Puerto Rico, the Virgin Islands</w:t>
      </w:r>
      <w:r w:rsidR="00D258D8">
        <w:rPr>
          <w:sz w:val="24"/>
          <w:szCs w:val="24"/>
        </w:rPr>
        <w:t xml:space="preserve"> and American Samoa</w:t>
      </w:r>
      <w:r w:rsidRPr="00441630">
        <w:rPr>
          <w:sz w:val="24"/>
          <w:szCs w:val="24"/>
        </w:rPr>
        <w:t>. BPW includes among it members women and men of every age, race, religion, political party and socioeconomic background.</w:t>
      </w:r>
    </w:p>
    <w:p w14:paraId="73D36B69" w14:textId="77777777" w:rsidR="0061492F" w:rsidRPr="00441630" w:rsidRDefault="0061492F" w:rsidP="00441630">
      <w:pPr>
        <w:jc w:val="both"/>
        <w:rPr>
          <w:sz w:val="24"/>
          <w:szCs w:val="24"/>
        </w:rPr>
      </w:pPr>
    </w:p>
    <w:p w14:paraId="10CC9DBF" w14:textId="77777777" w:rsidR="0061492F" w:rsidRPr="00441630" w:rsidRDefault="0061492F" w:rsidP="00441630">
      <w:pPr>
        <w:jc w:val="both"/>
        <w:rPr>
          <w:sz w:val="24"/>
          <w:szCs w:val="24"/>
        </w:rPr>
      </w:pPr>
      <w:r w:rsidRPr="00441630">
        <w:rPr>
          <w:sz w:val="24"/>
          <w:szCs w:val="24"/>
        </w:rPr>
        <w:t>BPW offers you . . .</w:t>
      </w:r>
    </w:p>
    <w:p w14:paraId="14CC72F1" w14:textId="77777777" w:rsidR="0061492F" w:rsidRDefault="0061492F" w:rsidP="00505B65">
      <w:pPr>
        <w:pStyle w:val="Bullets"/>
        <w:spacing w:before="80"/>
      </w:pPr>
      <w:r>
        <w:t>Networking opportunities</w:t>
      </w:r>
    </w:p>
    <w:p w14:paraId="02625721" w14:textId="77777777" w:rsidR="0061492F" w:rsidRDefault="0061492F" w:rsidP="00505B65">
      <w:pPr>
        <w:pStyle w:val="Bullets"/>
        <w:spacing w:before="80"/>
      </w:pPr>
      <w:r>
        <w:t>Leadership experience</w:t>
      </w:r>
    </w:p>
    <w:p w14:paraId="11B53CB9" w14:textId="77777777" w:rsidR="0061492F" w:rsidRDefault="0061492F" w:rsidP="00505B65">
      <w:pPr>
        <w:pStyle w:val="Bullets"/>
        <w:spacing w:before="80"/>
      </w:pPr>
      <w:r>
        <w:t>Friendship and fellowship</w:t>
      </w:r>
    </w:p>
    <w:p w14:paraId="70E72D5E" w14:textId="77777777" w:rsidR="0061492F" w:rsidRDefault="0061492F" w:rsidP="00505B65">
      <w:pPr>
        <w:pStyle w:val="Bullets"/>
        <w:spacing w:before="80"/>
      </w:pPr>
      <w:r>
        <w:t>Personal and professional skills development</w:t>
      </w:r>
    </w:p>
    <w:p w14:paraId="6FC46DC6" w14:textId="77777777" w:rsidR="0061492F" w:rsidRDefault="0061492F" w:rsidP="00505B65">
      <w:pPr>
        <w:pStyle w:val="Bullets"/>
        <w:spacing w:before="80"/>
      </w:pPr>
      <w:r>
        <w:t>Information on critical issues facing women in the workplace</w:t>
      </w:r>
    </w:p>
    <w:p w14:paraId="5DB4443B" w14:textId="77777777" w:rsidR="0061492F" w:rsidRDefault="0061492F" w:rsidP="00505B65">
      <w:pPr>
        <w:pStyle w:val="Bullets"/>
        <w:spacing w:before="80"/>
      </w:pPr>
      <w:r>
        <w:t>Participation in the legislative process</w:t>
      </w:r>
    </w:p>
    <w:p w14:paraId="67AA7CA6" w14:textId="77777777" w:rsidR="0061492F" w:rsidRDefault="0061492F">
      <w:pPr>
        <w:ind w:right="9"/>
        <w:rPr>
          <w:rFonts w:ascii="Garamond" w:hAnsi="Garamond"/>
          <w:sz w:val="28"/>
        </w:rPr>
      </w:pPr>
    </w:p>
    <w:p w14:paraId="127CD7C1" w14:textId="77777777" w:rsidR="00505B65" w:rsidRDefault="00505B65">
      <w:pPr>
        <w:ind w:right="9"/>
        <w:rPr>
          <w:rFonts w:ascii="Garamond" w:hAnsi="Garamond"/>
          <w:sz w:val="28"/>
        </w:rPr>
      </w:pPr>
    </w:p>
    <w:p w14:paraId="5A6DCCB8" w14:textId="77777777" w:rsidR="0061492F" w:rsidRPr="003B66B1" w:rsidRDefault="0061492F" w:rsidP="003B66B1">
      <w:pPr>
        <w:pStyle w:val="Headers"/>
      </w:pPr>
      <w:r w:rsidRPr="003B66B1">
        <w:t>The BPW Structure</w:t>
      </w:r>
    </w:p>
    <w:p w14:paraId="4153A53B" w14:textId="77777777" w:rsidR="0061492F" w:rsidRDefault="0061492F">
      <w:pPr>
        <w:ind w:right="9"/>
        <w:rPr>
          <w:sz w:val="24"/>
        </w:rPr>
      </w:pPr>
    </w:p>
    <w:p w14:paraId="40F6A1F9" w14:textId="77777777" w:rsidR="00751B19" w:rsidRDefault="00751B19" w:rsidP="00751B19">
      <w:pPr>
        <w:jc w:val="both"/>
        <w:rPr>
          <w:sz w:val="24"/>
          <w:szCs w:val="24"/>
        </w:rPr>
      </w:pPr>
      <w:r w:rsidRPr="00505B65">
        <w:rPr>
          <w:sz w:val="24"/>
          <w:szCs w:val="24"/>
        </w:rPr>
        <w:t xml:space="preserve">Local organizations are the basic units of the state federation. The purpose of the local is to pursue the objectives of the Federation by promoting Federation programs and projects.  </w:t>
      </w:r>
    </w:p>
    <w:p w14:paraId="50B0A99E" w14:textId="77777777" w:rsidR="00751B19" w:rsidRDefault="00751B19" w:rsidP="00751B19">
      <w:pPr>
        <w:jc w:val="both"/>
        <w:rPr>
          <w:sz w:val="24"/>
          <w:szCs w:val="24"/>
        </w:rPr>
      </w:pPr>
    </w:p>
    <w:p w14:paraId="2467FC46" w14:textId="77777777" w:rsidR="004518BF" w:rsidRPr="00441630" w:rsidRDefault="004518BF" w:rsidP="00441630">
      <w:pPr>
        <w:jc w:val="both"/>
        <w:rPr>
          <w:sz w:val="24"/>
          <w:szCs w:val="24"/>
        </w:rPr>
      </w:pPr>
      <w:r w:rsidRPr="00441630">
        <w:rPr>
          <w:sz w:val="24"/>
          <w:szCs w:val="24"/>
        </w:rPr>
        <w:t xml:space="preserve">As a member of </w:t>
      </w:r>
      <w:r w:rsidR="005B255E">
        <w:rPr>
          <w:sz w:val="23"/>
          <w:szCs w:val="23"/>
        </w:rPr>
        <w:t>a local</w:t>
      </w:r>
      <w:r w:rsidR="00BE26CD">
        <w:rPr>
          <w:sz w:val="23"/>
          <w:szCs w:val="23"/>
        </w:rPr>
        <w:t xml:space="preserve"> Business and Professional Women's Organization</w:t>
      </w:r>
      <w:r w:rsidRPr="00441630">
        <w:rPr>
          <w:sz w:val="24"/>
          <w:szCs w:val="24"/>
        </w:rPr>
        <w:t>, you are also a member of the Kentucky Federation (KFBPW) and the National Foundation.</w:t>
      </w:r>
      <w:r w:rsidR="00751B19">
        <w:rPr>
          <w:sz w:val="24"/>
          <w:szCs w:val="24"/>
        </w:rPr>
        <w:t xml:space="preserve"> </w:t>
      </w:r>
      <w:r w:rsidR="00751B19" w:rsidRPr="00751B19">
        <w:rPr>
          <w:sz w:val="24"/>
          <w:szCs w:val="24"/>
        </w:rPr>
        <w:t xml:space="preserve"> </w:t>
      </w:r>
      <w:r w:rsidR="00751B19" w:rsidRPr="00441630">
        <w:rPr>
          <w:sz w:val="24"/>
          <w:szCs w:val="24"/>
        </w:rPr>
        <w:t xml:space="preserve">All of the chartered local organizations within the state of </w:t>
      </w:r>
      <w:smartTag w:uri="urn:schemas-microsoft-com:office:smarttags" w:element="State">
        <w:smartTag w:uri="urn:schemas-microsoft-com:office:smarttags" w:element="place">
          <w:r w:rsidR="00751B19" w:rsidRPr="00441630">
            <w:rPr>
              <w:sz w:val="24"/>
              <w:szCs w:val="24"/>
            </w:rPr>
            <w:t>Kentucky</w:t>
          </w:r>
        </w:smartTag>
      </w:smartTag>
      <w:r w:rsidR="00751B19" w:rsidRPr="00441630">
        <w:rPr>
          <w:sz w:val="24"/>
          <w:szCs w:val="24"/>
        </w:rPr>
        <w:t xml:space="preserve"> make up the Kentucky Federation of Business and Professional Women. Through its affiliation in the Kentucky Federation, each local organization is also automatically affiliated with the BPW/USA Foundation.</w:t>
      </w:r>
    </w:p>
    <w:p w14:paraId="4445D628" w14:textId="77777777" w:rsidR="00751B19" w:rsidRPr="00441630" w:rsidRDefault="00751B19" w:rsidP="00751B19">
      <w:pPr>
        <w:jc w:val="both"/>
        <w:rPr>
          <w:sz w:val="24"/>
          <w:szCs w:val="24"/>
        </w:rPr>
      </w:pPr>
    </w:p>
    <w:p w14:paraId="4635965F" w14:textId="77777777" w:rsidR="004518BF" w:rsidRPr="00441630" w:rsidRDefault="004518BF" w:rsidP="00441630">
      <w:pPr>
        <w:jc w:val="both"/>
        <w:rPr>
          <w:sz w:val="24"/>
          <w:szCs w:val="24"/>
        </w:rPr>
      </w:pPr>
      <w:r w:rsidRPr="00441630">
        <w:rPr>
          <w:sz w:val="24"/>
          <w:szCs w:val="24"/>
        </w:rPr>
        <w:t xml:space="preserve">The Kentucky Federation of Business and Professional Women (KFBPW) is a state federation that promotes equity for all women in the workplace through advocacy, education and information.  KFBPW is a powerful network of workingwomen seeking to advance their career goals, earn higher salaries, build stronger business, achieve pay equity and equal opportunities, and establish rewarding careers.  As all women gain earning power and spending power, they are reshaping </w:t>
      </w:r>
      <w:smartTag w:uri="urn:schemas-microsoft-com:office:smarttags" w:element="country-region">
        <w:smartTag w:uri="urn:schemas-microsoft-com:office:smarttags" w:element="place">
          <w:r w:rsidRPr="00441630">
            <w:rPr>
              <w:sz w:val="24"/>
              <w:szCs w:val="24"/>
            </w:rPr>
            <w:t>U.S.</w:t>
          </w:r>
        </w:smartTag>
      </w:smartTag>
      <w:r w:rsidRPr="00441630">
        <w:rPr>
          <w:sz w:val="24"/>
          <w:szCs w:val="24"/>
        </w:rPr>
        <w:t xml:space="preserve"> consumer trends.  And KFBPW members are on the leading edge of that trend.  KFBPW means business for you!</w:t>
      </w:r>
    </w:p>
    <w:p w14:paraId="10D68C30" w14:textId="77777777" w:rsidR="004518BF" w:rsidRPr="00441630" w:rsidRDefault="004518BF" w:rsidP="00441630">
      <w:pPr>
        <w:jc w:val="both"/>
        <w:rPr>
          <w:sz w:val="24"/>
          <w:szCs w:val="24"/>
        </w:rPr>
      </w:pPr>
    </w:p>
    <w:p w14:paraId="11CCC078" w14:textId="77777777" w:rsidR="004518BF" w:rsidRPr="00441630" w:rsidRDefault="004518BF" w:rsidP="00441630">
      <w:pPr>
        <w:jc w:val="both"/>
        <w:rPr>
          <w:sz w:val="24"/>
          <w:szCs w:val="24"/>
        </w:rPr>
      </w:pPr>
      <w:r w:rsidRPr="00441630">
        <w:rPr>
          <w:sz w:val="24"/>
          <w:szCs w:val="24"/>
        </w:rPr>
        <w:lastRenderedPageBreak/>
        <w:t>When you join the Kentucky Federation, you become a part of an association that is dedicated to meeting the needs unique to workingwomen!  Membership is open to all women and men who want to help further the Kentucky Federation’s commitment to helping women in the workplace.</w:t>
      </w:r>
    </w:p>
    <w:p w14:paraId="77006374" w14:textId="77777777" w:rsidR="006B17C7" w:rsidRPr="00441630" w:rsidRDefault="006B17C7" w:rsidP="00BE26CD">
      <w:pPr>
        <w:rPr>
          <w:sz w:val="24"/>
          <w:szCs w:val="24"/>
        </w:rPr>
      </w:pPr>
    </w:p>
    <w:p w14:paraId="64F44B41" w14:textId="77777777" w:rsidR="00751B19" w:rsidRDefault="00751B19" w:rsidP="00441630">
      <w:pPr>
        <w:jc w:val="both"/>
        <w:rPr>
          <w:sz w:val="24"/>
          <w:szCs w:val="24"/>
        </w:rPr>
      </w:pPr>
    </w:p>
    <w:p w14:paraId="0AF7EF08" w14:textId="77777777" w:rsidR="0061492F" w:rsidRPr="00441630" w:rsidRDefault="0061492F" w:rsidP="00441630">
      <w:pPr>
        <w:jc w:val="both"/>
        <w:rPr>
          <w:sz w:val="24"/>
          <w:szCs w:val="24"/>
        </w:rPr>
      </w:pPr>
      <w:r w:rsidRPr="00441630">
        <w:rPr>
          <w:sz w:val="24"/>
          <w:szCs w:val="24"/>
        </w:rPr>
        <w:t xml:space="preserve">The Kentucky Federation is divided into </w:t>
      </w:r>
      <w:r w:rsidR="003E1458" w:rsidRPr="00441630">
        <w:rPr>
          <w:sz w:val="24"/>
          <w:szCs w:val="24"/>
        </w:rPr>
        <w:t>three</w:t>
      </w:r>
      <w:r w:rsidRPr="00441630">
        <w:rPr>
          <w:sz w:val="24"/>
          <w:szCs w:val="24"/>
        </w:rPr>
        <w:t xml:space="preserve"> regions, which provide an important link between the local organization and the state federation. The chief purposes of the region meetings are to:</w:t>
      </w:r>
    </w:p>
    <w:p w14:paraId="6499C764" w14:textId="77777777" w:rsidR="0061492F" w:rsidRPr="00505B65" w:rsidRDefault="0061492F" w:rsidP="00505B65">
      <w:pPr>
        <w:pStyle w:val="Bullets"/>
      </w:pPr>
      <w:r w:rsidRPr="00505B65">
        <w:t>Promote state and national programs;</w:t>
      </w:r>
    </w:p>
    <w:p w14:paraId="7A833E16" w14:textId="77777777" w:rsidR="0061492F" w:rsidRPr="00505B65" w:rsidRDefault="0061492F" w:rsidP="00505B65">
      <w:pPr>
        <w:pStyle w:val="Bullets"/>
      </w:pPr>
      <w:r w:rsidRPr="00505B65">
        <w:t>Increase membership, retain continuing members, organize new local organizations, assist existing local organization; and</w:t>
      </w:r>
    </w:p>
    <w:p w14:paraId="17F1CE60" w14:textId="77777777" w:rsidR="0061492F" w:rsidRPr="00505B65" w:rsidRDefault="0061492F" w:rsidP="00505B65">
      <w:pPr>
        <w:pStyle w:val="Bullets"/>
      </w:pPr>
      <w:r w:rsidRPr="00505B65">
        <w:t>Conduct training workshops for local organization officers, chairs, and members.</w:t>
      </w:r>
    </w:p>
    <w:p w14:paraId="3287006F" w14:textId="77777777" w:rsidR="0061492F" w:rsidRPr="003E1458" w:rsidRDefault="0061492F">
      <w:pPr>
        <w:ind w:right="9"/>
        <w:rPr>
          <w:sz w:val="23"/>
        </w:rPr>
      </w:pPr>
    </w:p>
    <w:p w14:paraId="002867B6" w14:textId="77777777" w:rsidR="0061492F" w:rsidRPr="00441630" w:rsidRDefault="0061492F" w:rsidP="00441630">
      <w:pPr>
        <w:jc w:val="both"/>
        <w:rPr>
          <w:sz w:val="24"/>
          <w:szCs w:val="24"/>
        </w:rPr>
      </w:pPr>
      <w:r w:rsidRPr="00441630">
        <w:rPr>
          <w:sz w:val="24"/>
          <w:szCs w:val="24"/>
        </w:rPr>
        <w:t xml:space="preserve">As a member of the </w:t>
      </w:r>
      <w:r w:rsidR="003E1458" w:rsidRPr="00441630">
        <w:rPr>
          <w:sz w:val="24"/>
          <w:szCs w:val="24"/>
        </w:rPr>
        <w:t xml:space="preserve">state </w:t>
      </w:r>
      <w:r w:rsidRPr="00441630">
        <w:rPr>
          <w:sz w:val="24"/>
          <w:szCs w:val="24"/>
        </w:rPr>
        <w:t xml:space="preserve">board of directors, the </w:t>
      </w:r>
      <w:r w:rsidR="003E1458" w:rsidRPr="00441630">
        <w:rPr>
          <w:sz w:val="24"/>
          <w:szCs w:val="24"/>
        </w:rPr>
        <w:t>local</w:t>
      </w:r>
      <w:r w:rsidRPr="00441630">
        <w:rPr>
          <w:sz w:val="24"/>
          <w:szCs w:val="24"/>
        </w:rPr>
        <w:t xml:space="preserve"> president has a vote and voice in all decisions of the board, speaks for the </w:t>
      </w:r>
      <w:r w:rsidR="003E1458" w:rsidRPr="00441630">
        <w:rPr>
          <w:sz w:val="24"/>
          <w:szCs w:val="24"/>
        </w:rPr>
        <w:t>local organization</w:t>
      </w:r>
      <w:r w:rsidRPr="00441630">
        <w:rPr>
          <w:sz w:val="24"/>
          <w:szCs w:val="24"/>
        </w:rPr>
        <w:t xml:space="preserve">, and is responsible for interpreting and implementing </w:t>
      </w:r>
      <w:r w:rsidR="003E1458" w:rsidRPr="00441630">
        <w:rPr>
          <w:sz w:val="24"/>
          <w:szCs w:val="24"/>
        </w:rPr>
        <w:t>state</w:t>
      </w:r>
      <w:r w:rsidRPr="00441630">
        <w:rPr>
          <w:sz w:val="24"/>
          <w:szCs w:val="24"/>
        </w:rPr>
        <w:t xml:space="preserve"> policy and programs through the </w:t>
      </w:r>
      <w:r w:rsidR="003E1458" w:rsidRPr="00441630">
        <w:rPr>
          <w:sz w:val="24"/>
          <w:szCs w:val="24"/>
        </w:rPr>
        <w:t>local</w:t>
      </w:r>
      <w:r w:rsidRPr="00441630">
        <w:rPr>
          <w:sz w:val="24"/>
          <w:szCs w:val="24"/>
        </w:rPr>
        <w:t xml:space="preserve"> organization.</w:t>
      </w:r>
    </w:p>
    <w:p w14:paraId="291F6C3D" w14:textId="77777777" w:rsidR="0061492F" w:rsidRPr="00441630" w:rsidRDefault="0061492F" w:rsidP="00441630">
      <w:pPr>
        <w:jc w:val="both"/>
        <w:rPr>
          <w:sz w:val="24"/>
          <w:szCs w:val="24"/>
        </w:rPr>
      </w:pPr>
    </w:p>
    <w:p w14:paraId="35881FB4" w14:textId="239C10F3" w:rsidR="0061492F" w:rsidRPr="00441630" w:rsidRDefault="003E1458" w:rsidP="00441630">
      <w:pPr>
        <w:jc w:val="both"/>
        <w:rPr>
          <w:sz w:val="24"/>
          <w:szCs w:val="24"/>
        </w:rPr>
      </w:pPr>
      <w:r w:rsidRPr="00441630">
        <w:rPr>
          <w:sz w:val="24"/>
          <w:szCs w:val="24"/>
        </w:rPr>
        <w:t>KF</w:t>
      </w:r>
      <w:r w:rsidR="0061492F" w:rsidRPr="00441630">
        <w:rPr>
          <w:sz w:val="24"/>
          <w:szCs w:val="24"/>
        </w:rPr>
        <w:t>BPW</w:t>
      </w:r>
      <w:r w:rsidRPr="00441630">
        <w:rPr>
          <w:sz w:val="24"/>
          <w:szCs w:val="24"/>
        </w:rPr>
        <w:t xml:space="preserve"> </w:t>
      </w:r>
      <w:r w:rsidR="0061492F" w:rsidRPr="00441630">
        <w:rPr>
          <w:sz w:val="24"/>
          <w:szCs w:val="24"/>
        </w:rPr>
        <w:t xml:space="preserve">is composed of members in </w:t>
      </w:r>
      <w:r w:rsidR="00972506">
        <w:rPr>
          <w:sz w:val="24"/>
          <w:szCs w:val="24"/>
        </w:rPr>
        <w:t>1</w:t>
      </w:r>
      <w:r w:rsidR="00627AF4">
        <w:rPr>
          <w:sz w:val="24"/>
          <w:szCs w:val="24"/>
        </w:rPr>
        <w:t>2</w:t>
      </w:r>
      <w:r w:rsidR="0061492F" w:rsidRPr="00441630">
        <w:rPr>
          <w:sz w:val="24"/>
          <w:szCs w:val="24"/>
        </w:rPr>
        <w:t xml:space="preserve"> </w:t>
      </w:r>
      <w:r w:rsidRPr="00441630">
        <w:rPr>
          <w:sz w:val="24"/>
          <w:szCs w:val="24"/>
        </w:rPr>
        <w:t>local organizations</w:t>
      </w:r>
      <w:r w:rsidR="0061492F" w:rsidRPr="00441630">
        <w:rPr>
          <w:sz w:val="24"/>
          <w:szCs w:val="24"/>
        </w:rPr>
        <w:t xml:space="preserve"> </w:t>
      </w:r>
      <w:r w:rsidRPr="00441630">
        <w:rPr>
          <w:sz w:val="24"/>
          <w:szCs w:val="24"/>
        </w:rPr>
        <w:t xml:space="preserve">and </w:t>
      </w:r>
      <w:r w:rsidR="0061492F" w:rsidRPr="00441630">
        <w:rPr>
          <w:sz w:val="24"/>
          <w:szCs w:val="24"/>
        </w:rPr>
        <w:t>members</w:t>
      </w:r>
      <w:r w:rsidR="006B17C7">
        <w:rPr>
          <w:sz w:val="24"/>
          <w:szCs w:val="24"/>
        </w:rPr>
        <w:t>-</w:t>
      </w:r>
      <w:r w:rsidR="0061492F" w:rsidRPr="00441630">
        <w:rPr>
          <w:sz w:val="24"/>
          <w:szCs w:val="24"/>
        </w:rPr>
        <w:t>at</w:t>
      </w:r>
      <w:r w:rsidR="006B17C7">
        <w:rPr>
          <w:sz w:val="24"/>
          <w:szCs w:val="24"/>
        </w:rPr>
        <w:t>-</w:t>
      </w:r>
      <w:r w:rsidR="0061492F" w:rsidRPr="00441630">
        <w:rPr>
          <w:sz w:val="24"/>
          <w:szCs w:val="24"/>
        </w:rPr>
        <w:t xml:space="preserve">large as defined in the </w:t>
      </w:r>
      <w:r w:rsidRPr="00441630">
        <w:rPr>
          <w:sz w:val="24"/>
          <w:szCs w:val="24"/>
        </w:rPr>
        <w:t>state</w:t>
      </w:r>
      <w:r w:rsidR="0061492F" w:rsidRPr="00441630">
        <w:rPr>
          <w:sz w:val="24"/>
          <w:szCs w:val="24"/>
        </w:rPr>
        <w:t xml:space="preserve"> bylaws. Its elected officers constitute the executive committee, which transacts the business of </w:t>
      </w:r>
      <w:r w:rsidRPr="00441630">
        <w:rPr>
          <w:sz w:val="24"/>
          <w:szCs w:val="24"/>
        </w:rPr>
        <w:t>KF</w:t>
      </w:r>
      <w:r w:rsidR="0061492F" w:rsidRPr="00441630">
        <w:rPr>
          <w:sz w:val="24"/>
          <w:szCs w:val="24"/>
        </w:rPr>
        <w:t>BPW</w:t>
      </w:r>
      <w:r w:rsidRPr="00441630">
        <w:rPr>
          <w:sz w:val="24"/>
          <w:szCs w:val="24"/>
        </w:rPr>
        <w:t xml:space="preserve"> </w:t>
      </w:r>
      <w:r w:rsidR="0061492F" w:rsidRPr="00441630">
        <w:rPr>
          <w:sz w:val="24"/>
          <w:szCs w:val="24"/>
        </w:rPr>
        <w:t xml:space="preserve"> between meetings of the board of directors.</w:t>
      </w:r>
    </w:p>
    <w:p w14:paraId="4234FF74" w14:textId="77777777" w:rsidR="0061492F" w:rsidRPr="00441630" w:rsidRDefault="0061492F" w:rsidP="00441630">
      <w:pPr>
        <w:jc w:val="both"/>
        <w:rPr>
          <w:sz w:val="24"/>
          <w:szCs w:val="24"/>
        </w:rPr>
      </w:pPr>
    </w:p>
    <w:p w14:paraId="0638CE6D" w14:textId="7CAD6EF8" w:rsidR="0061492F" w:rsidRPr="00441630" w:rsidRDefault="0061492F" w:rsidP="00441630">
      <w:pPr>
        <w:jc w:val="both"/>
        <w:rPr>
          <w:sz w:val="24"/>
          <w:szCs w:val="24"/>
        </w:rPr>
      </w:pPr>
      <w:r w:rsidRPr="00441630">
        <w:rPr>
          <w:sz w:val="24"/>
          <w:szCs w:val="24"/>
        </w:rPr>
        <w:t xml:space="preserve">There are </w:t>
      </w:r>
      <w:r w:rsidR="00627AF4">
        <w:rPr>
          <w:sz w:val="24"/>
          <w:szCs w:val="24"/>
        </w:rPr>
        <w:t>34</w:t>
      </w:r>
      <w:r w:rsidR="00177BAF">
        <w:rPr>
          <w:sz w:val="24"/>
          <w:szCs w:val="24"/>
        </w:rPr>
        <w:t xml:space="preserve"> </w:t>
      </w:r>
      <w:r w:rsidRPr="00441630">
        <w:rPr>
          <w:sz w:val="24"/>
          <w:szCs w:val="24"/>
        </w:rPr>
        <w:t xml:space="preserve">voting members of the </w:t>
      </w:r>
      <w:r w:rsidR="003E1458" w:rsidRPr="00441630">
        <w:rPr>
          <w:sz w:val="24"/>
          <w:szCs w:val="24"/>
        </w:rPr>
        <w:t>state</w:t>
      </w:r>
      <w:r w:rsidRPr="00441630">
        <w:rPr>
          <w:sz w:val="24"/>
          <w:szCs w:val="24"/>
        </w:rPr>
        <w:t xml:space="preserve"> board of directors:</w:t>
      </w:r>
    </w:p>
    <w:p w14:paraId="4C53D170" w14:textId="77777777" w:rsidR="0061492F" w:rsidRDefault="0061492F" w:rsidP="00505B65">
      <w:pPr>
        <w:pStyle w:val="Bullets"/>
      </w:pPr>
      <w:r>
        <w:t xml:space="preserve">The </w:t>
      </w:r>
      <w:r w:rsidR="003E1458">
        <w:t>state</w:t>
      </w:r>
      <w:r>
        <w:t xml:space="preserve"> officers;</w:t>
      </w:r>
    </w:p>
    <w:p w14:paraId="4696851D" w14:textId="77777777" w:rsidR="0061492F" w:rsidRDefault="0061492F" w:rsidP="00505B65">
      <w:pPr>
        <w:pStyle w:val="Bullets"/>
      </w:pPr>
      <w:r>
        <w:t xml:space="preserve">The chairs of the following committees: </w:t>
      </w:r>
      <w:r w:rsidR="003E1458">
        <w:t xml:space="preserve">aspiring professional, </w:t>
      </w:r>
      <w:r>
        <w:t>bylaws, finance, issues management</w:t>
      </w:r>
      <w:r w:rsidR="00AC1452">
        <w:t xml:space="preserve"> / </w:t>
      </w:r>
      <w:r>
        <w:t xml:space="preserve">legislation, membership, </w:t>
      </w:r>
      <w:r w:rsidR="003E1458">
        <w:t>public relations, and professional development</w:t>
      </w:r>
      <w:r>
        <w:t>; and</w:t>
      </w:r>
    </w:p>
    <w:p w14:paraId="177D71B2" w14:textId="77777777" w:rsidR="003E1458" w:rsidRDefault="003E1458" w:rsidP="00505B65">
      <w:pPr>
        <w:pStyle w:val="Bullets"/>
      </w:pPr>
      <w:r>
        <w:t>Regional Directors</w:t>
      </w:r>
    </w:p>
    <w:p w14:paraId="427F6A11" w14:textId="673CCD87" w:rsidR="003E1458" w:rsidRDefault="003E1458" w:rsidP="00505B65">
      <w:pPr>
        <w:pStyle w:val="Bullets"/>
      </w:pPr>
      <w:r>
        <w:t xml:space="preserve">The </w:t>
      </w:r>
      <w:r w:rsidR="00972506">
        <w:t>1</w:t>
      </w:r>
      <w:r w:rsidR="00627AF4">
        <w:t>2</w:t>
      </w:r>
      <w:r>
        <w:t xml:space="preserve"> local organization presidents</w:t>
      </w:r>
    </w:p>
    <w:p w14:paraId="2D14F50E" w14:textId="77777777" w:rsidR="003E1458" w:rsidRDefault="003E1458" w:rsidP="00505B65">
      <w:pPr>
        <w:pStyle w:val="Bullets"/>
      </w:pPr>
      <w:smartTag w:uri="urn:schemas-microsoft-com:office:smarttags" w:element="State">
        <w:smartTag w:uri="urn:schemas-microsoft-com:office:smarttags" w:element="place">
          <w:smartTag w:uri="urn:schemas-microsoft-com:office:smarttags" w:element="country-region">
            <w:r>
              <w:t>Kent</w:t>
            </w:r>
          </w:smartTag>
          <w:r>
            <w:t>ucky</w:t>
          </w:r>
        </w:smartTag>
      </w:smartTag>
      <w:r>
        <w:t xml:space="preserve"> Cardinal Editor</w:t>
      </w:r>
    </w:p>
    <w:p w14:paraId="1809DCA0" w14:textId="77777777" w:rsidR="003E1458" w:rsidRDefault="003E1458" w:rsidP="00505B65">
      <w:pPr>
        <w:pStyle w:val="Bullets"/>
      </w:pPr>
      <w:r w:rsidRPr="003E1458">
        <w:t>BPW/KY Foundation Chairman of the Board of Trustees</w:t>
      </w:r>
    </w:p>
    <w:p w14:paraId="4D61A4FD" w14:textId="77777777" w:rsidR="00C6180C" w:rsidRDefault="00C6180C" w:rsidP="00505B65">
      <w:pPr>
        <w:pStyle w:val="Bullets"/>
      </w:pPr>
      <w:r>
        <w:t>Past</w:t>
      </w:r>
      <w:r w:rsidRPr="00C6180C">
        <w:t xml:space="preserve"> State Federation President</w:t>
      </w:r>
      <w:r>
        <w:t>s in good standing</w:t>
      </w:r>
    </w:p>
    <w:p w14:paraId="360366F6" w14:textId="77777777" w:rsidR="004518BF" w:rsidRPr="003E1458" w:rsidRDefault="004518BF" w:rsidP="00505B65">
      <w:pPr>
        <w:pStyle w:val="Bullets"/>
      </w:pPr>
      <w:r w:rsidRPr="004518BF">
        <w:t xml:space="preserve">Immediate </w:t>
      </w:r>
      <w:smartTag w:uri="urn:schemas-microsoft-com:office:smarttags" w:element="place">
        <w:smartTag w:uri="urn:schemas-microsoft-com:office:smarttags" w:element="PlaceName">
          <w:r w:rsidRPr="004518BF">
            <w:t>Past</w:t>
          </w:r>
        </w:smartTag>
        <w:r w:rsidRPr="004518BF">
          <w:t xml:space="preserve"> </w:t>
        </w:r>
        <w:smartTag w:uri="urn:schemas-microsoft-com:office:smarttags" w:element="PlaceType">
          <w:r w:rsidRPr="004518BF">
            <w:t>State</w:t>
          </w:r>
        </w:smartTag>
      </w:smartTag>
      <w:r w:rsidRPr="004518BF">
        <w:t xml:space="preserve"> President</w:t>
      </w:r>
    </w:p>
    <w:p w14:paraId="3B91B82B" w14:textId="77777777" w:rsidR="003E1458" w:rsidRDefault="003E1458" w:rsidP="00505B65">
      <w:pPr>
        <w:pStyle w:val="Bullets"/>
      </w:pPr>
      <w:r>
        <w:t xml:space="preserve">Past </w:t>
      </w:r>
      <w:r w:rsidR="004518BF">
        <w:t>N</w:t>
      </w:r>
      <w:r>
        <w:t xml:space="preserve">ational </w:t>
      </w:r>
      <w:r w:rsidR="004518BF">
        <w:t>P</w:t>
      </w:r>
      <w:r>
        <w:t xml:space="preserve">resident </w:t>
      </w:r>
      <w:r w:rsidR="004518BF">
        <w:t xml:space="preserve">- </w:t>
      </w:r>
      <w:smartTag w:uri="urn:schemas-microsoft-com:office:smarttags" w:element="City">
        <w:r>
          <w:t>JoEtta</w:t>
        </w:r>
      </w:smartTag>
      <w:r>
        <w:t xml:space="preserve"> </w:t>
      </w:r>
      <w:smartTag w:uri="urn:schemas-microsoft-com:office:smarttags" w:element="State">
        <w:r>
          <w:t>Wi</w:t>
        </w:r>
      </w:smartTag>
      <w:r>
        <w:t xml:space="preserve">ckliffe from </w:t>
      </w:r>
      <w:smartTag w:uri="urn:schemas-microsoft-com:office:smarttags" w:element="State">
        <w:smartTag w:uri="urn:schemas-microsoft-com:office:smarttags" w:element="place">
          <w:smartTag w:uri="urn:schemas-microsoft-com:office:smarttags" w:element="country-region">
            <w:r>
              <w:t>Kent</w:t>
            </w:r>
          </w:smartTag>
          <w:r>
            <w:t>ucky</w:t>
          </w:r>
        </w:smartTag>
      </w:smartTag>
    </w:p>
    <w:p w14:paraId="60532A6D" w14:textId="77777777" w:rsidR="003E1458" w:rsidRDefault="003E1458" w:rsidP="00505B65">
      <w:pPr>
        <w:pStyle w:val="Bullets"/>
      </w:pPr>
      <w:r w:rsidRPr="004518BF">
        <w:t xml:space="preserve">Board Member </w:t>
      </w:r>
      <w:r w:rsidR="004518BF" w:rsidRPr="004518BF">
        <w:t xml:space="preserve">Emeritus </w:t>
      </w:r>
      <w:r w:rsidR="004518BF">
        <w:t xml:space="preserve">- </w:t>
      </w:r>
      <w:r w:rsidRPr="004518BF">
        <w:t>Ledean Hamilton</w:t>
      </w:r>
    </w:p>
    <w:p w14:paraId="718F8B82" w14:textId="77777777" w:rsidR="006B17C7" w:rsidRPr="00B77C39" w:rsidRDefault="00505B65" w:rsidP="006B17C7">
      <w:pPr>
        <w:pStyle w:val="Headers"/>
      </w:pPr>
      <w:r>
        <w:rPr>
          <w:rFonts w:ascii="Times New Roman" w:hAnsi="Times New Roman"/>
          <w:b w:val="0"/>
          <w:sz w:val="24"/>
        </w:rPr>
        <w:br w:type="page"/>
      </w:r>
      <w:r w:rsidR="006B17C7" w:rsidRPr="00B77C39">
        <w:lastRenderedPageBreak/>
        <w:t>Membership Policy</w:t>
      </w:r>
    </w:p>
    <w:p w14:paraId="2AE7FA5B" w14:textId="77777777" w:rsidR="006B17C7" w:rsidRDefault="006B17C7" w:rsidP="006B17C7">
      <w:pPr>
        <w:ind w:right="9"/>
        <w:rPr>
          <w:sz w:val="24"/>
        </w:rPr>
      </w:pPr>
    </w:p>
    <w:p w14:paraId="207C3FEA" w14:textId="77777777" w:rsidR="006B17C7" w:rsidRPr="00C66E18" w:rsidRDefault="006B17C7" w:rsidP="006B17C7">
      <w:pPr>
        <w:rPr>
          <w:sz w:val="24"/>
        </w:rPr>
      </w:pPr>
      <w:r w:rsidRPr="00C66E18">
        <w:rPr>
          <w:sz w:val="24"/>
        </w:rPr>
        <w:t>An individual may join BPW if that individual:</w:t>
      </w:r>
    </w:p>
    <w:p w14:paraId="59ACB917" w14:textId="77777777" w:rsidR="006B17C7" w:rsidRDefault="006B17C7" w:rsidP="006B17C7">
      <w:pPr>
        <w:ind w:right="9"/>
        <w:rPr>
          <w:sz w:val="24"/>
        </w:rPr>
      </w:pPr>
    </w:p>
    <w:p w14:paraId="52459354"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Supports the objectives of the Kentucky Federation</w:t>
      </w:r>
    </w:p>
    <w:p w14:paraId="5231CD8A"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Pays local organization and state dues</w:t>
      </w:r>
    </w:p>
    <w:p w14:paraId="5BA700AC" w14:textId="77777777" w:rsidR="006B17C7" w:rsidRDefault="006B17C7" w:rsidP="006B17C7">
      <w:pPr>
        <w:rPr>
          <w:sz w:val="24"/>
        </w:rPr>
      </w:pPr>
      <w:r>
        <w:rPr>
          <w:sz w:val="24"/>
        </w:rPr>
        <w:t xml:space="preserve">Every individual </w:t>
      </w:r>
      <w:r>
        <w:rPr>
          <w:sz w:val="24"/>
        </w:rPr>
        <w:noBreakHyphen/>
        <w:t xml:space="preserve"> regardless of race, color, religion, sex, age, or national origin </w:t>
      </w:r>
      <w:r>
        <w:rPr>
          <w:sz w:val="24"/>
        </w:rPr>
        <w:noBreakHyphen/>
        <w:t xml:space="preserve"> becomes a member upon meeting the above criteria.</w:t>
      </w:r>
    </w:p>
    <w:p w14:paraId="30D1A2A6" w14:textId="77777777" w:rsidR="006B17C7" w:rsidRDefault="006B17C7" w:rsidP="006B17C7">
      <w:pPr>
        <w:ind w:right="9"/>
        <w:rPr>
          <w:rFonts w:ascii="Bookman Old Style" w:hAnsi="Bookman Old Style"/>
          <w:sz w:val="25"/>
        </w:rPr>
      </w:pPr>
    </w:p>
    <w:p w14:paraId="75597DD0" w14:textId="77777777" w:rsidR="006B17C7" w:rsidRPr="00C66E18" w:rsidRDefault="006B17C7" w:rsidP="006B17C7">
      <w:pPr>
        <w:pStyle w:val="Headers"/>
      </w:pPr>
      <w:r w:rsidRPr="00C66E18">
        <w:t>Rights and Responsibilities</w:t>
      </w:r>
    </w:p>
    <w:p w14:paraId="053C87A8" w14:textId="77777777" w:rsidR="006B17C7" w:rsidRDefault="006B17C7" w:rsidP="006B17C7">
      <w:pPr>
        <w:ind w:right="9"/>
        <w:rPr>
          <w:sz w:val="16"/>
        </w:rPr>
      </w:pPr>
    </w:p>
    <w:p w14:paraId="7E2CEB81" w14:textId="77777777" w:rsidR="006B17C7" w:rsidRDefault="006B17C7" w:rsidP="006B17C7">
      <w:pPr>
        <w:spacing w:after="120"/>
        <w:rPr>
          <w:sz w:val="24"/>
        </w:rPr>
      </w:pPr>
      <w:r>
        <w:rPr>
          <w:sz w:val="24"/>
        </w:rPr>
        <w:t>It is the right of the member to:</w:t>
      </w:r>
    </w:p>
    <w:p w14:paraId="1C53ABE7"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Have a voice in the general administration and affairs of the local organization</w:t>
      </w:r>
    </w:p>
    <w:p w14:paraId="50F67018"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Be kept informed of the status of the local organization's overall programs, financial condition and general progress</w:t>
      </w:r>
    </w:p>
    <w:p w14:paraId="193724E2"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Express considered opinions, make relevant suggestions and offer constructive criticism in its affairs</w:t>
      </w:r>
    </w:p>
    <w:p w14:paraId="738EB59C"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Be represented by competent and courteous leaders using orderly and democratic processes</w:t>
      </w:r>
    </w:p>
    <w:p w14:paraId="44DA14C3"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Grow as an individual</w:t>
      </w:r>
    </w:p>
    <w:p w14:paraId="7D5B56AD"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Expand horizons.</w:t>
      </w:r>
    </w:p>
    <w:p w14:paraId="341922E2" w14:textId="77777777" w:rsidR="006B17C7" w:rsidRDefault="006B17C7" w:rsidP="006B17C7">
      <w:pPr>
        <w:spacing w:after="120"/>
        <w:rPr>
          <w:sz w:val="24"/>
        </w:rPr>
      </w:pPr>
      <w:r>
        <w:rPr>
          <w:sz w:val="24"/>
        </w:rPr>
        <w:t>It is the responsibility of the member to:</w:t>
      </w:r>
    </w:p>
    <w:p w14:paraId="435C11A4"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Accept the purposes and organization of the group</w:t>
      </w:r>
    </w:p>
    <w:p w14:paraId="3E1D9CBE"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Become informed and support the approved program</w:t>
      </w:r>
    </w:p>
    <w:p w14:paraId="1112E889"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Be loyal to the objectives of the local organization and to its elected leaders</w:t>
      </w:r>
    </w:p>
    <w:p w14:paraId="1D6F9C80"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Abide by its established rules</w:t>
      </w:r>
    </w:p>
    <w:p w14:paraId="5DD38DF9"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Participate and become more knowledgeable in the activities of the local organization</w:t>
      </w:r>
    </w:p>
    <w:p w14:paraId="17FA817F"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Attend meetings as regularly as possible</w:t>
      </w:r>
    </w:p>
    <w:p w14:paraId="0046982B"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Promote membership</w:t>
      </w:r>
    </w:p>
    <w:p w14:paraId="2F48517C"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t>Be as ready with praise as with criticism</w:t>
      </w:r>
    </w:p>
    <w:p w14:paraId="046ACDCE" w14:textId="77777777" w:rsidR="006B17C7" w:rsidRDefault="006B17C7" w:rsidP="006B17C7">
      <w:pPr>
        <w:pStyle w:val="Bullets"/>
        <w:numPr>
          <w:ilvl w:val="0"/>
          <w:numId w:val="6"/>
        </w:numPr>
        <w:tabs>
          <w:tab w:val="clear" w:pos="360"/>
          <w:tab w:val="num" w:pos="1080"/>
          <w:tab w:val="left" w:pos="1150"/>
          <w:tab w:val="right" w:pos="6196"/>
        </w:tabs>
        <w:spacing w:before="0" w:after="240"/>
        <w:ind w:left="1080"/>
      </w:pPr>
      <w:r>
        <w:lastRenderedPageBreak/>
        <w:t>Be willing to serve in any capacity in the interest of the local organization</w:t>
      </w:r>
    </w:p>
    <w:p w14:paraId="10660BD7" w14:textId="77777777" w:rsidR="006B17C7" w:rsidRDefault="006B17C7" w:rsidP="006B17C7">
      <w:pPr>
        <w:rPr>
          <w:sz w:val="24"/>
        </w:rPr>
      </w:pPr>
      <w:r>
        <w:rPr>
          <w:sz w:val="24"/>
        </w:rPr>
        <w:t>Now that you are a member, you have an opportunity to offer your experience, your ideas, your initiative, and your friendship.</w:t>
      </w:r>
    </w:p>
    <w:p w14:paraId="35E0ECD4" w14:textId="77777777" w:rsidR="006B17C7" w:rsidRDefault="006B17C7" w:rsidP="006B17C7">
      <w:pPr>
        <w:ind w:right="9"/>
        <w:rPr>
          <w:sz w:val="12"/>
        </w:rPr>
      </w:pPr>
      <w:r>
        <w:br w:type="page"/>
      </w:r>
      <w:r w:rsidR="007D0293" w:rsidRPr="00663A4D">
        <w:rPr>
          <w:rFonts w:ascii="Times New Roman" w:hAnsi="Times New Roman"/>
          <w:b/>
          <w:sz w:val="28"/>
        </w:rPr>
        <w:lastRenderedPageBreak/>
        <w:t xml:space="preserve">FEDERATION </w:t>
      </w:r>
      <w:smartTag w:uri="urn:schemas-microsoft-com:office:smarttags" w:element="City">
        <w:smartTag w:uri="urn:schemas-microsoft-com:office:smarttags" w:element="place">
          <w:r w:rsidR="007D0293" w:rsidRPr="00663A4D">
            <w:rPr>
              <w:rFonts w:ascii="Times New Roman" w:hAnsi="Times New Roman"/>
              <w:b/>
              <w:sz w:val="28"/>
            </w:rPr>
            <w:t>MISSION</w:t>
          </w:r>
        </w:smartTag>
      </w:smartTag>
    </w:p>
    <w:p w14:paraId="0B082596" w14:textId="77777777" w:rsidR="007D0293" w:rsidRPr="00663A4D" w:rsidRDefault="007D0293" w:rsidP="007D0293">
      <w:pPr>
        <w:pStyle w:val="BodyText"/>
        <w:tabs>
          <w:tab w:val="clear" w:pos="360"/>
          <w:tab w:val="clear" w:pos="5940"/>
        </w:tabs>
        <w:spacing w:after="120" w:line="240" w:lineRule="auto"/>
        <w:rPr>
          <w:rFonts w:ascii="Times New Roman" w:hAnsi="Times New Roman"/>
          <w:sz w:val="24"/>
        </w:rPr>
      </w:pPr>
      <w:r w:rsidRPr="00663A4D">
        <w:rPr>
          <w:rFonts w:ascii="Times New Roman" w:hAnsi="Times New Roman"/>
          <w:sz w:val="24"/>
        </w:rPr>
        <w:t>To achieve equity for all women in the workplace through advocacy, education and information.</w:t>
      </w:r>
    </w:p>
    <w:p w14:paraId="52969E98" w14:textId="77777777" w:rsidR="007D0293" w:rsidRPr="00663A4D" w:rsidRDefault="007D0293" w:rsidP="007D0293">
      <w:pPr>
        <w:pStyle w:val="Heading3"/>
        <w:rPr>
          <w:rFonts w:ascii="Times New Roman" w:hAnsi="Times New Roman"/>
          <w:sz w:val="28"/>
        </w:rPr>
      </w:pPr>
      <w:r w:rsidRPr="00663A4D">
        <w:rPr>
          <w:rFonts w:ascii="Times New Roman" w:hAnsi="Times New Roman"/>
          <w:b/>
          <w:sz w:val="28"/>
        </w:rPr>
        <w:t>FEDERATION VISION</w:t>
      </w:r>
    </w:p>
    <w:p w14:paraId="774F0269" w14:textId="77777777" w:rsidR="007D0293" w:rsidRPr="00663A4D" w:rsidRDefault="007D0293" w:rsidP="007D0293">
      <w:pPr>
        <w:pStyle w:val="BodyText"/>
        <w:tabs>
          <w:tab w:val="clear" w:pos="360"/>
          <w:tab w:val="clear" w:pos="5940"/>
        </w:tabs>
        <w:spacing w:after="120" w:line="240" w:lineRule="auto"/>
        <w:rPr>
          <w:rFonts w:ascii="Times New Roman" w:hAnsi="Times New Roman"/>
          <w:sz w:val="24"/>
        </w:rPr>
      </w:pPr>
      <w:r w:rsidRPr="00663A4D">
        <w:rPr>
          <w:rFonts w:ascii="Times New Roman" w:hAnsi="Times New Roman"/>
          <w:sz w:val="24"/>
        </w:rPr>
        <w:t>BPW is the leading advocate for working women.</w:t>
      </w:r>
    </w:p>
    <w:p w14:paraId="2D1C6424" w14:textId="77777777" w:rsidR="007D0293" w:rsidRPr="00663A4D" w:rsidRDefault="007D0293" w:rsidP="007D0293">
      <w:pPr>
        <w:pStyle w:val="Heading3"/>
        <w:rPr>
          <w:rFonts w:ascii="Times New Roman" w:hAnsi="Times New Roman"/>
          <w:b/>
          <w:sz w:val="28"/>
        </w:rPr>
      </w:pPr>
      <w:r w:rsidRPr="00663A4D">
        <w:rPr>
          <w:rFonts w:ascii="Times New Roman" w:hAnsi="Times New Roman"/>
          <w:b/>
          <w:sz w:val="28"/>
        </w:rPr>
        <w:t>FEDERATION OBJECTIVES</w:t>
      </w:r>
    </w:p>
    <w:p w14:paraId="353A856E" w14:textId="77777777" w:rsidR="007D0293" w:rsidRPr="00663A4D" w:rsidRDefault="007D0293" w:rsidP="007D0293">
      <w:pPr>
        <w:pStyle w:val="Style"/>
        <w:numPr>
          <w:ilvl w:val="0"/>
          <w:numId w:val="9"/>
        </w:numPr>
        <w:tabs>
          <w:tab w:val="clear" w:pos="360"/>
          <w:tab w:val="num" w:pos="1080"/>
        </w:tabs>
        <w:spacing w:after="120"/>
        <w:ind w:left="1080"/>
        <w:rPr>
          <w:rFonts w:ascii="Times New Roman" w:hAnsi="Times New Roman"/>
        </w:rPr>
      </w:pPr>
      <w:r w:rsidRPr="00663A4D">
        <w:rPr>
          <w:rFonts w:ascii="Times New Roman" w:hAnsi="Times New Roman"/>
        </w:rPr>
        <w:t>To elevate the standards for women in business and in the professions;</w:t>
      </w:r>
    </w:p>
    <w:p w14:paraId="211DAA53" w14:textId="77777777" w:rsidR="007D0293" w:rsidRPr="00663A4D" w:rsidRDefault="007D0293" w:rsidP="007D0293">
      <w:pPr>
        <w:pStyle w:val="Style"/>
        <w:numPr>
          <w:ilvl w:val="0"/>
          <w:numId w:val="9"/>
        </w:numPr>
        <w:tabs>
          <w:tab w:val="clear" w:pos="360"/>
          <w:tab w:val="num" w:pos="1080"/>
        </w:tabs>
        <w:spacing w:after="120"/>
        <w:ind w:left="1080"/>
        <w:rPr>
          <w:rFonts w:ascii="Times New Roman" w:hAnsi="Times New Roman"/>
        </w:rPr>
      </w:pPr>
      <w:r w:rsidRPr="00663A4D">
        <w:rPr>
          <w:rFonts w:ascii="Times New Roman" w:hAnsi="Times New Roman"/>
        </w:rPr>
        <w:t>To promote the interests of business and professional women;</w:t>
      </w:r>
    </w:p>
    <w:p w14:paraId="0A1BF212" w14:textId="77777777" w:rsidR="007D0293" w:rsidRPr="00663A4D" w:rsidRDefault="007D0293" w:rsidP="007D0293">
      <w:pPr>
        <w:pStyle w:val="Style"/>
        <w:numPr>
          <w:ilvl w:val="0"/>
          <w:numId w:val="9"/>
        </w:numPr>
        <w:tabs>
          <w:tab w:val="clear" w:pos="360"/>
          <w:tab w:val="num" w:pos="1080"/>
        </w:tabs>
        <w:spacing w:after="120"/>
        <w:ind w:left="1080"/>
        <w:rPr>
          <w:rFonts w:ascii="Times New Roman" w:hAnsi="Times New Roman"/>
        </w:rPr>
      </w:pPr>
      <w:r w:rsidRPr="00663A4D">
        <w:rPr>
          <w:rFonts w:ascii="Times New Roman" w:hAnsi="Times New Roman"/>
        </w:rPr>
        <w:t xml:space="preserve">To bring about a spirit of cooperation among business and professional women of </w:t>
      </w:r>
      <w:r>
        <w:rPr>
          <w:rFonts w:ascii="Times New Roman" w:hAnsi="Times New Roman"/>
        </w:rPr>
        <w:t>Kentucky</w:t>
      </w:r>
      <w:r w:rsidRPr="00663A4D">
        <w:rPr>
          <w:rFonts w:ascii="Times New Roman" w:hAnsi="Times New Roman"/>
        </w:rPr>
        <w:t>;</w:t>
      </w:r>
    </w:p>
    <w:p w14:paraId="6D224DB1" w14:textId="77777777" w:rsidR="007D0293" w:rsidRPr="00663A4D" w:rsidRDefault="007D0293" w:rsidP="007D0293">
      <w:pPr>
        <w:pStyle w:val="Style"/>
        <w:numPr>
          <w:ilvl w:val="0"/>
          <w:numId w:val="9"/>
        </w:numPr>
        <w:tabs>
          <w:tab w:val="clear" w:pos="360"/>
          <w:tab w:val="num" w:pos="1080"/>
        </w:tabs>
        <w:spacing w:after="120"/>
        <w:ind w:left="1080"/>
        <w:rPr>
          <w:rFonts w:ascii="Times New Roman" w:hAnsi="Times New Roman"/>
        </w:rPr>
      </w:pPr>
      <w:r w:rsidRPr="00663A4D">
        <w:rPr>
          <w:rFonts w:ascii="Times New Roman" w:hAnsi="Times New Roman"/>
        </w:rPr>
        <w:t>To extend opportunities to business and professional women through education along lines of industrial, scientific, and vocational activities.</w:t>
      </w:r>
    </w:p>
    <w:p w14:paraId="580B5F22" w14:textId="77777777" w:rsidR="007D0293" w:rsidRPr="00663A4D" w:rsidRDefault="007D0293" w:rsidP="007D0293">
      <w:pPr>
        <w:pStyle w:val="Heading3"/>
        <w:rPr>
          <w:rFonts w:ascii="Times New Roman" w:hAnsi="Times New Roman"/>
          <w:b/>
          <w:sz w:val="28"/>
        </w:rPr>
      </w:pPr>
      <w:r w:rsidRPr="00663A4D">
        <w:rPr>
          <w:rFonts w:ascii="Times New Roman" w:hAnsi="Times New Roman"/>
          <w:b/>
          <w:sz w:val="28"/>
        </w:rPr>
        <w:t>FEDERATION DIVERSITY STATEMENT</w:t>
      </w:r>
    </w:p>
    <w:p w14:paraId="474D817B" w14:textId="77777777" w:rsidR="007D0293" w:rsidRPr="00663A4D" w:rsidRDefault="007D0293" w:rsidP="007D0293">
      <w:pPr>
        <w:pStyle w:val="BodyText"/>
        <w:tabs>
          <w:tab w:val="clear" w:pos="360"/>
          <w:tab w:val="clear" w:pos="5940"/>
        </w:tabs>
        <w:spacing w:after="120" w:line="240" w:lineRule="auto"/>
        <w:rPr>
          <w:rFonts w:ascii="Times New Roman" w:hAnsi="Times New Roman"/>
          <w:sz w:val="24"/>
        </w:rPr>
      </w:pPr>
      <w:r w:rsidRPr="00663A4D">
        <w:rPr>
          <w:rFonts w:ascii="Times New Roman" w:hAnsi="Times New Roman"/>
          <w:sz w:val="24"/>
        </w:rPr>
        <w:t xml:space="preserve">The </w:t>
      </w:r>
      <w:smartTag w:uri="urn:schemas-microsoft-com:office:smarttags" w:element="place">
        <w:smartTag w:uri="urn:schemas-microsoft-com:office:smarttags" w:element="State">
          <w:r>
            <w:rPr>
              <w:rFonts w:ascii="Times New Roman" w:hAnsi="Times New Roman"/>
              <w:sz w:val="24"/>
            </w:rPr>
            <w:t>Kentucky</w:t>
          </w:r>
        </w:smartTag>
      </w:smartTag>
      <w:r w:rsidRPr="00663A4D">
        <w:rPr>
          <w:rFonts w:ascii="Times New Roman" w:hAnsi="Times New Roman"/>
          <w:sz w:val="24"/>
        </w:rPr>
        <w:t xml:space="preserve"> Federation of Bus</w:t>
      </w:r>
      <w:r>
        <w:rPr>
          <w:rFonts w:ascii="Times New Roman" w:hAnsi="Times New Roman"/>
          <w:sz w:val="24"/>
        </w:rPr>
        <w:t>iness and Professional Women’s C</w:t>
      </w:r>
      <w:r w:rsidRPr="00663A4D">
        <w:rPr>
          <w:rFonts w:ascii="Times New Roman" w:hAnsi="Times New Roman"/>
          <w:sz w:val="24"/>
        </w:rPr>
        <w:t>lubs, Inc. (</w:t>
      </w:r>
      <w:r>
        <w:rPr>
          <w:rFonts w:ascii="Times New Roman" w:hAnsi="Times New Roman"/>
          <w:sz w:val="24"/>
        </w:rPr>
        <w:t>KFBPW</w:t>
      </w:r>
      <w:r w:rsidRPr="00663A4D">
        <w:rPr>
          <w:rFonts w:ascii="Times New Roman" w:hAnsi="Times New Roman"/>
          <w:sz w:val="24"/>
        </w:rPr>
        <w:t>) seeks a diverse and inclusive membership.  There shall be full participation, both in principle and practice, regardless of race, gender, age, national origin, sexual orientation, career choice, or disability.</w:t>
      </w:r>
    </w:p>
    <w:p w14:paraId="036D1544" w14:textId="77777777" w:rsidR="007D0293" w:rsidRPr="00663A4D" w:rsidRDefault="007D0293" w:rsidP="007D0293">
      <w:pPr>
        <w:spacing w:before="120" w:after="120"/>
        <w:jc w:val="both"/>
        <w:rPr>
          <w:sz w:val="24"/>
        </w:rPr>
      </w:pPr>
      <w:r>
        <w:rPr>
          <w:sz w:val="24"/>
        </w:rPr>
        <w:t>KFBPW</w:t>
      </w:r>
      <w:r w:rsidRPr="00663A4D">
        <w:rPr>
          <w:sz w:val="24"/>
        </w:rPr>
        <w:t xml:space="preserve"> shall commit time and resources to achieving diversity by</w:t>
      </w:r>
    </w:p>
    <w:p w14:paraId="0AD5936B" w14:textId="77777777" w:rsidR="007D0293" w:rsidRPr="00663A4D" w:rsidRDefault="007D0293" w:rsidP="007D0293">
      <w:pPr>
        <w:numPr>
          <w:ilvl w:val="0"/>
          <w:numId w:val="10"/>
        </w:numPr>
        <w:tabs>
          <w:tab w:val="clear" w:pos="360"/>
          <w:tab w:val="num" w:pos="1080"/>
        </w:tabs>
        <w:spacing w:after="60"/>
        <w:ind w:left="1080"/>
        <w:jc w:val="both"/>
        <w:rPr>
          <w:sz w:val="24"/>
        </w:rPr>
      </w:pPr>
      <w:r w:rsidRPr="00663A4D">
        <w:rPr>
          <w:sz w:val="24"/>
        </w:rPr>
        <w:t>Formulating and implementing a plan to achieve diversity through recruitment of members from underrepresented groups</w:t>
      </w:r>
    </w:p>
    <w:p w14:paraId="3E852ED0" w14:textId="77777777" w:rsidR="007D0293" w:rsidRPr="00663A4D" w:rsidRDefault="007D0293" w:rsidP="007D0293">
      <w:pPr>
        <w:numPr>
          <w:ilvl w:val="0"/>
          <w:numId w:val="10"/>
        </w:numPr>
        <w:tabs>
          <w:tab w:val="clear" w:pos="360"/>
          <w:tab w:val="num" w:pos="1080"/>
        </w:tabs>
        <w:spacing w:after="60"/>
        <w:ind w:left="1080"/>
        <w:jc w:val="both"/>
        <w:rPr>
          <w:sz w:val="24"/>
        </w:rPr>
      </w:pPr>
      <w:r w:rsidRPr="00663A4D">
        <w:rPr>
          <w:sz w:val="24"/>
        </w:rPr>
        <w:t>Creating an environment where differences of opinions, beliefs, and values are sought, heard and respected</w:t>
      </w:r>
    </w:p>
    <w:p w14:paraId="1661AB38" w14:textId="77777777" w:rsidR="007D0293" w:rsidRPr="00663A4D" w:rsidRDefault="007D0293" w:rsidP="007D0293">
      <w:pPr>
        <w:numPr>
          <w:ilvl w:val="0"/>
          <w:numId w:val="10"/>
        </w:numPr>
        <w:tabs>
          <w:tab w:val="clear" w:pos="360"/>
          <w:tab w:val="num" w:pos="1080"/>
        </w:tabs>
        <w:spacing w:after="60"/>
        <w:ind w:left="1080"/>
        <w:jc w:val="both"/>
        <w:rPr>
          <w:sz w:val="24"/>
        </w:rPr>
      </w:pPr>
      <w:r w:rsidRPr="00663A4D">
        <w:rPr>
          <w:sz w:val="24"/>
        </w:rPr>
        <w:t>Encouraging teamwork and participation by all members, thereby eliminating hidden agendas</w:t>
      </w:r>
    </w:p>
    <w:p w14:paraId="3BF24C06" w14:textId="77777777" w:rsidR="007D0293" w:rsidRPr="00663A4D" w:rsidRDefault="007D0293" w:rsidP="007D0293">
      <w:pPr>
        <w:numPr>
          <w:ilvl w:val="0"/>
          <w:numId w:val="10"/>
        </w:numPr>
        <w:tabs>
          <w:tab w:val="clear" w:pos="360"/>
          <w:tab w:val="num" w:pos="1080"/>
        </w:tabs>
        <w:spacing w:after="60"/>
        <w:ind w:left="1080"/>
        <w:jc w:val="both"/>
        <w:rPr>
          <w:sz w:val="24"/>
        </w:rPr>
      </w:pPr>
      <w:r w:rsidRPr="00663A4D">
        <w:rPr>
          <w:sz w:val="24"/>
        </w:rPr>
        <w:t>Setting an example in its leadership that adheres to the highest principles of and commitment to diversity</w:t>
      </w:r>
    </w:p>
    <w:p w14:paraId="595B635C" w14:textId="77777777" w:rsidR="007D0293" w:rsidRPr="00663A4D" w:rsidRDefault="007D0293" w:rsidP="007D0293">
      <w:pPr>
        <w:spacing w:before="120" w:after="120"/>
        <w:jc w:val="both"/>
        <w:rPr>
          <w:sz w:val="24"/>
        </w:rPr>
      </w:pPr>
      <w:r>
        <w:rPr>
          <w:sz w:val="24"/>
        </w:rPr>
        <w:t>KFBPW</w:t>
      </w:r>
      <w:r w:rsidRPr="00663A4D">
        <w:rPr>
          <w:sz w:val="24"/>
        </w:rPr>
        <w:t xml:space="preserve"> believes that this practice of appreciating and celebrating diversity will strengthen the status of women and their families and that it is vital to the organization’s vision and mission.</w:t>
      </w:r>
    </w:p>
    <w:p w14:paraId="21FFB0D1" w14:textId="77777777" w:rsidR="007D0293" w:rsidRPr="00663A4D" w:rsidRDefault="007D0293" w:rsidP="007D0293">
      <w:pPr>
        <w:pStyle w:val="Heading3"/>
        <w:rPr>
          <w:rFonts w:ascii="Times New Roman" w:hAnsi="Times New Roman"/>
          <w:b/>
          <w:sz w:val="28"/>
        </w:rPr>
      </w:pPr>
      <w:r w:rsidRPr="00663A4D">
        <w:rPr>
          <w:rFonts w:ascii="Times New Roman" w:hAnsi="Times New Roman"/>
          <w:b/>
          <w:sz w:val="28"/>
        </w:rPr>
        <w:t>FEDERATION ETHOS STATEMENT</w:t>
      </w:r>
    </w:p>
    <w:p w14:paraId="692F0715" w14:textId="77777777" w:rsidR="007D0293" w:rsidRPr="00663A4D" w:rsidRDefault="007D0293" w:rsidP="007D0293">
      <w:pPr>
        <w:pStyle w:val="BodyText2"/>
        <w:spacing w:before="0"/>
        <w:rPr>
          <w:rFonts w:ascii="Times New Roman" w:hAnsi="Times New Roman"/>
        </w:rPr>
      </w:pPr>
      <w:r w:rsidRPr="00663A4D">
        <w:rPr>
          <w:rFonts w:ascii="Times New Roman" w:hAnsi="Times New Roman"/>
        </w:rPr>
        <w:t xml:space="preserve">In keeping with the high standards of ethical conduct, the </w:t>
      </w:r>
      <w:r>
        <w:rPr>
          <w:rFonts w:ascii="Times New Roman" w:hAnsi="Times New Roman"/>
        </w:rPr>
        <w:t xml:space="preserve">Kentucky </w:t>
      </w:r>
      <w:r w:rsidRPr="00663A4D">
        <w:rPr>
          <w:rFonts w:ascii="Times New Roman" w:hAnsi="Times New Roman"/>
        </w:rPr>
        <w:t>Federation of Business and Professional Women's Clubs, Inc. (</w:t>
      </w:r>
      <w:r>
        <w:rPr>
          <w:rFonts w:ascii="Times New Roman" w:hAnsi="Times New Roman"/>
        </w:rPr>
        <w:t>KFBPW</w:t>
      </w:r>
      <w:r w:rsidRPr="00663A4D">
        <w:rPr>
          <w:rFonts w:ascii="Times New Roman" w:hAnsi="Times New Roman"/>
        </w:rPr>
        <w:t>) will be the leading advocate for women by</w:t>
      </w:r>
    </w:p>
    <w:p w14:paraId="4C2FA392"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t>Holding paramount the need to enhance the lives of working women and their families</w:t>
      </w:r>
    </w:p>
    <w:p w14:paraId="5AA2E3F1"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t>Promoting the independence of women and improving economic status of working women</w:t>
      </w:r>
    </w:p>
    <w:p w14:paraId="360F6E77"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lastRenderedPageBreak/>
        <w:t>Being honest and impartial in serving members</w:t>
      </w:r>
    </w:p>
    <w:p w14:paraId="090DA3E0"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t>Avoiding any circumstances – internal or external – that are compromising to the organization</w:t>
      </w:r>
    </w:p>
    <w:p w14:paraId="6B547747"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t>Issuing public statements that are truthful and backed by facts</w:t>
      </w:r>
    </w:p>
    <w:p w14:paraId="2270D3C2"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t>Ensuring that a diverse and inclusive membership is developed and maintained</w:t>
      </w:r>
    </w:p>
    <w:p w14:paraId="5D7881C8" w14:textId="77777777" w:rsidR="007D0293" w:rsidRPr="00663A4D" w:rsidRDefault="007D0293" w:rsidP="007D0293">
      <w:pPr>
        <w:numPr>
          <w:ilvl w:val="0"/>
          <w:numId w:val="11"/>
        </w:numPr>
        <w:tabs>
          <w:tab w:val="clear" w:pos="360"/>
          <w:tab w:val="num" w:pos="1080"/>
        </w:tabs>
        <w:spacing w:after="60"/>
        <w:ind w:left="1080"/>
        <w:jc w:val="both"/>
        <w:rPr>
          <w:sz w:val="24"/>
        </w:rPr>
      </w:pPr>
      <w:r w:rsidRPr="00663A4D">
        <w:rPr>
          <w:sz w:val="24"/>
        </w:rPr>
        <w:t>Building partnerships only with principle-centered organizations</w:t>
      </w:r>
    </w:p>
    <w:p w14:paraId="7317BA5B" w14:textId="77777777" w:rsidR="007D0293" w:rsidRPr="00663A4D" w:rsidRDefault="007D0293" w:rsidP="007D0293">
      <w:pPr>
        <w:spacing w:before="120" w:after="120"/>
        <w:jc w:val="both"/>
        <w:rPr>
          <w:sz w:val="24"/>
        </w:rPr>
      </w:pPr>
      <w:r>
        <w:rPr>
          <w:sz w:val="24"/>
        </w:rPr>
        <w:t>KFBPW</w:t>
      </w:r>
      <w:r w:rsidRPr="00663A4D">
        <w:rPr>
          <w:sz w:val="24"/>
        </w:rPr>
        <w:t xml:space="preserve"> will endeavor to stay true to its vision and mission by practicing these standards.</w:t>
      </w:r>
    </w:p>
    <w:p w14:paraId="70553A0E" w14:textId="77777777" w:rsidR="007D0293" w:rsidRPr="00663A4D" w:rsidRDefault="007D0293" w:rsidP="007D0293">
      <w:pPr>
        <w:pStyle w:val="Heading3"/>
        <w:rPr>
          <w:rFonts w:ascii="Times New Roman" w:hAnsi="Times New Roman"/>
          <w:b/>
          <w:sz w:val="28"/>
        </w:rPr>
      </w:pPr>
      <w:r>
        <w:rPr>
          <w:rFonts w:ascii="Times New Roman" w:hAnsi="Times New Roman"/>
          <w:b/>
          <w:sz w:val="24"/>
        </w:rPr>
        <w:br w:type="page"/>
      </w:r>
      <w:r w:rsidRPr="00663A4D">
        <w:rPr>
          <w:rFonts w:ascii="Times New Roman" w:hAnsi="Times New Roman"/>
          <w:b/>
          <w:sz w:val="28"/>
        </w:rPr>
        <w:lastRenderedPageBreak/>
        <w:t>FEDERATION PLEDGE</w:t>
      </w:r>
    </w:p>
    <w:p w14:paraId="10A114D0" w14:textId="77777777" w:rsidR="007D0293" w:rsidRPr="000D66B0" w:rsidRDefault="007D0293" w:rsidP="007D0293">
      <w:pPr>
        <w:spacing w:before="120" w:after="180"/>
        <w:jc w:val="both"/>
        <w:rPr>
          <w:sz w:val="24"/>
        </w:rPr>
      </w:pPr>
      <w:r w:rsidRPr="000D66B0">
        <w:rPr>
          <w:sz w:val="24"/>
        </w:rPr>
        <w:t>I hereby solemnly pledge my allegiance to this local organization, and do promise:</w:t>
      </w:r>
    </w:p>
    <w:p w14:paraId="0EA82E6E" w14:textId="77777777" w:rsidR="007D0293" w:rsidRPr="00663A4D" w:rsidRDefault="007D0293" w:rsidP="007D0293">
      <w:pPr>
        <w:spacing w:before="120" w:after="180"/>
        <w:jc w:val="both"/>
        <w:rPr>
          <w:sz w:val="24"/>
        </w:rPr>
      </w:pPr>
      <w:r w:rsidRPr="00663A4D">
        <w:rPr>
          <w:sz w:val="24"/>
        </w:rPr>
        <w:t>To be governed by the rules and regulations in the bylaws;</w:t>
      </w:r>
    </w:p>
    <w:p w14:paraId="6509F4A5" w14:textId="77777777" w:rsidR="007D0293" w:rsidRPr="00663A4D" w:rsidRDefault="007D0293" w:rsidP="007D0293">
      <w:pPr>
        <w:spacing w:before="120" w:after="180"/>
        <w:jc w:val="both"/>
        <w:rPr>
          <w:sz w:val="24"/>
        </w:rPr>
      </w:pPr>
      <w:r w:rsidRPr="00663A4D">
        <w:rPr>
          <w:sz w:val="24"/>
        </w:rPr>
        <w:t>To be faithful in attendance, trying always to be on time;</w:t>
      </w:r>
    </w:p>
    <w:p w14:paraId="49FB511B" w14:textId="77777777" w:rsidR="007D0293" w:rsidRPr="00663A4D" w:rsidRDefault="007D0293" w:rsidP="007D0293">
      <w:pPr>
        <w:spacing w:before="120" w:after="180"/>
        <w:jc w:val="both"/>
        <w:rPr>
          <w:sz w:val="24"/>
        </w:rPr>
      </w:pPr>
      <w:r w:rsidRPr="00663A4D">
        <w:rPr>
          <w:sz w:val="24"/>
        </w:rPr>
        <w:t>To be loyal in service, willing to serve in any capacity whereby I can best promote the interest of the local organization;</w:t>
      </w:r>
    </w:p>
    <w:p w14:paraId="4963599E" w14:textId="77777777" w:rsidR="007D0293" w:rsidRPr="00663A4D" w:rsidRDefault="007D0293" w:rsidP="007D0293">
      <w:pPr>
        <w:spacing w:before="120" w:after="180"/>
        <w:jc w:val="both"/>
        <w:rPr>
          <w:sz w:val="24"/>
        </w:rPr>
      </w:pPr>
      <w:r w:rsidRPr="00663A4D">
        <w:rPr>
          <w:sz w:val="24"/>
        </w:rPr>
        <w:t>To be generous, not only of my money, but of my praise, my time and my talents;</w:t>
      </w:r>
    </w:p>
    <w:p w14:paraId="0371CFF4" w14:textId="77777777" w:rsidR="007D0293" w:rsidRPr="00663A4D" w:rsidRDefault="007D0293" w:rsidP="007D0293">
      <w:pPr>
        <w:spacing w:before="120" w:after="180"/>
        <w:jc w:val="both"/>
        <w:rPr>
          <w:sz w:val="24"/>
        </w:rPr>
      </w:pPr>
      <w:r w:rsidRPr="00663A4D">
        <w:rPr>
          <w:sz w:val="24"/>
        </w:rPr>
        <w:t>To be tolerant and friendly, knowing that friendliness gives ad finds happiness and health;</w:t>
      </w:r>
    </w:p>
    <w:p w14:paraId="4043770B" w14:textId="77777777" w:rsidR="007D0293" w:rsidRPr="00663A4D" w:rsidRDefault="007D0293" w:rsidP="007D0293">
      <w:pPr>
        <w:spacing w:before="120" w:after="180"/>
        <w:jc w:val="both"/>
        <w:rPr>
          <w:sz w:val="24"/>
        </w:rPr>
      </w:pPr>
      <w:r w:rsidRPr="00663A4D">
        <w:rPr>
          <w:sz w:val="24"/>
        </w:rPr>
        <w:t xml:space="preserve">And, to be honest with myself, my fellow members and my local organization. </w:t>
      </w:r>
    </w:p>
    <w:p w14:paraId="773AABB2" w14:textId="77777777" w:rsidR="007D0293" w:rsidRPr="00663A4D" w:rsidRDefault="007D0293" w:rsidP="007D0293">
      <w:pPr>
        <w:pStyle w:val="Heading3"/>
        <w:spacing w:before="360"/>
        <w:rPr>
          <w:rFonts w:ascii="Times New Roman" w:hAnsi="Times New Roman"/>
          <w:b/>
          <w:sz w:val="28"/>
        </w:rPr>
      </w:pPr>
      <w:r w:rsidRPr="00663A4D">
        <w:rPr>
          <w:rFonts w:ascii="Times New Roman" w:hAnsi="Times New Roman"/>
          <w:b/>
          <w:sz w:val="28"/>
        </w:rPr>
        <w:t>FEDERATION COLORS</w:t>
      </w:r>
    </w:p>
    <w:p w14:paraId="20D9CF8A" w14:textId="77777777" w:rsidR="007D0293" w:rsidRPr="00663A4D" w:rsidRDefault="007D0293" w:rsidP="007D0293">
      <w:pPr>
        <w:spacing w:after="120"/>
        <w:jc w:val="both"/>
        <w:rPr>
          <w:sz w:val="24"/>
        </w:rPr>
      </w:pPr>
      <w:r w:rsidRPr="00663A4D">
        <w:rPr>
          <w:sz w:val="24"/>
        </w:rPr>
        <w:t xml:space="preserve">In 1927, the National Convention in </w:t>
      </w:r>
      <w:smartTag w:uri="urn:schemas-microsoft-com:office:smarttags" w:element="place">
        <w:smartTag w:uri="urn:schemas-microsoft-com:office:smarttags" w:element="City">
          <w:r w:rsidRPr="00663A4D">
            <w:rPr>
              <w:sz w:val="24"/>
            </w:rPr>
            <w:t>Oakland</w:t>
          </w:r>
        </w:smartTag>
        <w:r w:rsidRPr="00663A4D">
          <w:rPr>
            <w:sz w:val="24"/>
          </w:rPr>
          <w:t xml:space="preserve">, </w:t>
        </w:r>
        <w:smartTag w:uri="urn:schemas-microsoft-com:office:smarttags" w:element="State">
          <w:r w:rsidRPr="00663A4D">
            <w:rPr>
              <w:sz w:val="24"/>
            </w:rPr>
            <w:t>California</w:t>
          </w:r>
        </w:smartTag>
      </w:smartTag>
      <w:r w:rsidRPr="00663A4D">
        <w:rPr>
          <w:sz w:val="24"/>
        </w:rPr>
        <w:t xml:space="preserve"> selected as the official Federation Colors: GREEN and GOLD.  Green was chosen to symbolize victory, growth, activity, and strength.  Gold was chosen to represent the sun, faith, and fruitfulness.</w:t>
      </w:r>
    </w:p>
    <w:p w14:paraId="5EFBAEFB" w14:textId="77777777" w:rsidR="007D0293" w:rsidRPr="00663A4D" w:rsidRDefault="007D0293" w:rsidP="007D0293">
      <w:pPr>
        <w:pStyle w:val="Heading3"/>
        <w:spacing w:before="360"/>
        <w:rPr>
          <w:rFonts w:ascii="Times New Roman" w:hAnsi="Times New Roman"/>
          <w:b/>
          <w:sz w:val="28"/>
        </w:rPr>
      </w:pPr>
      <w:r w:rsidRPr="00663A4D">
        <w:rPr>
          <w:rFonts w:ascii="Times New Roman" w:hAnsi="Times New Roman"/>
          <w:b/>
          <w:sz w:val="28"/>
        </w:rPr>
        <w:t>COLLECT</w:t>
      </w:r>
    </w:p>
    <w:p w14:paraId="7874C8D1" w14:textId="77777777" w:rsidR="007D0293" w:rsidRPr="00663A4D" w:rsidRDefault="007D0293" w:rsidP="007D0293">
      <w:pPr>
        <w:ind w:left="720" w:hanging="720"/>
        <w:rPr>
          <w:sz w:val="24"/>
        </w:rPr>
      </w:pPr>
      <w:r w:rsidRPr="00663A4D">
        <w:rPr>
          <w:sz w:val="24"/>
        </w:rPr>
        <w:t>Keep us, O God, from pettiness; let us be large in thought, in word, in deed.</w:t>
      </w:r>
    </w:p>
    <w:p w14:paraId="334900DF" w14:textId="77777777" w:rsidR="007D0293" w:rsidRPr="00663A4D" w:rsidRDefault="007D0293" w:rsidP="007D0293">
      <w:pPr>
        <w:spacing w:before="240"/>
        <w:ind w:left="720" w:hanging="720"/>
        <w:rPr>
          <w:sz w:val="24"/>
        </w:rPr>
      </w:pPr>
      <w:r w:rsidRPr="00663A4D">
        <w:rPr>
          <w:sz w:val="24"/>
        </w:rPr>
        <w:t>Let us be done with fault-finding and leave off self-seeking.</w:t>
      </w:r>
    </w:p>
    <w:p w14:paraId="12B34A19" w14:textId="77777777" w:rsidR="007D0293" w:rsidRPr="00663A4D" w:rsidRDefault="007D0293" w:rsidP="007D0293">
      <w:pPr>
        <w:spacing w:before="240"/>
        <w:ind w:left="720" w:hanging="720"/>
        <w:rPr>
          <w:sz w:val="24"/>
        </w:rPr>
      </w:pPr>
      <w:r w:rsidRPr="00663A4D">
        <w:rPr>
          <w:sz w:val="24"/>
        </w:rPr>
        <w:t>May we put away all pretense and meet each other face to face -- without self-pity and without prejudice.</w:t>
      </w:r>
    </w:p>
    <w:p w14:paraId="032E67D2" w14:textId="77777777" w:rsidR="007D0293" w:rsidRPr="00663A4D" w:rsidRDefault="007D0293" w:rsidP="007D0293">
      <w:pPr>
        <w:spacing w:before="240"/>
        <w:ind w:left="720" w:hanging="720"/>
        <w:rPr>
          <w:sz w:val="24"/>
        </w:rPr>
      </w:pPr>
      <w:r w:rsidRPr="00663A4D">
        <w:rPr>
          <w:sz w:val="24"/>
        </w:rPr>
        <w:t>May be never be hasty in judgement and always generous.</w:t>
      </w:r>
    </w:p>
    <w:p w14:paraId="26518263" w14:textId="77777777" w:rsidR="007D0293" w:rsidRPr="00663A4D" w:rsidRDefault="007D0293" w:rsidP="007D0293">
      <w:pPr>
        <w:spacing w:before="240"/>
        <w:ind w:left="720" w:hanging="720"/>
        <w:rPr>
          <w:sz w:val="24"/>
        </w:rPr>
      </w:pPr>
      <w:r w:rsidRPr="00663A4D">
        <w:rPr>
          <w:sz w:val="24"/>
        </w:rPr>
        <w:t>Let us take time for all things; make us to grow calm, serene, gentle.</w:t>
      </w:r>
    </w:p>
    <w:p w14:paraId="2003D20E" w14:textId="77777777" w:rsidR="007D0293" w:rsidRPr="00663A4D" w:rsidRDefault="007D0293" w:rsidP="007D0293">
      <w:pPr>
        <w:spacing w:before="240"/>
        <w:ind w:left="720" w:hanging="720"/>
        <w:rPr>
          <w:sz w:val="24"/>
        </w:rPr>
      </w:pPr>
      <w:r w:rsidRPr="00663A4D">
        <w:rPr>
          <w:sz w:val="24"/>
        </w:rPr>
        <w:t>Teach us to put into action our better impulses, straightforward and unafraid.</w:t>
      </w:r>
    </w:p>
    <w:p w14:paraId="4D9E3582" w14:textId="77777777" w:rsidR="007D0293" w:rsidRPr="00663A4D" w:rsidRDefault="007D0293" w:rsidP="007D0293">
      <w:pPr>
        <w:spacing w:before="240"/>
        <w:ind w:left="720" w:hanging="720"/>
        <w:rPr>
          <w:sz w:val="24"/>
        </w:rPr>
      </w:pPr>
      <w:r w:rsidRPr="00663A4D">
        <w:rPr>
          <w:sz w:val="24"/>
        </w:rPr>
        <w:t>Grant that we may realize it is the little things that create differences, that in the big things of life we are at one.</w:t>
      </w:r>
    </w:p>
    <w:p w14:paraId="49778E93" w14:textId="77777777" w:rsidR="007D0293" w:rsidRPr="00663A4D" w:rsidRDefault="007D0293" w:rsidP="007D0293">
      <w:pPr>
        <w:spacing w:before="240"/>
        <w:ind w:left="720" w:hanging="720"/>
        <w:rPr>
          <w:sz w:val="24"/>
        </w:rPr>
      </w:pPr>
      <w:r w:rsidRPr="00663A4D">
        <w:rPr>
          <w:sz w:val="24"/>
        </w:rPr>
        <w:t>And may we strive to touch and to know the great human heart of us all, and, O Lord God, let us forget not to be kind!</w:t>
      </w:r>
    </w:p>
    <w:p w14:paraId="0AA568C9" w14:textId="77777777" w:rsidR="007D0293" w:rsidRPr="00663A4D" w:rsidRDefault="007D0293" w:rsidP="007D0293">
      <w:pPr>
        <w:tabs>
          <w:tab w:val="left" w:pos="5760"/>
        </w:tabs>
        <w:spacing w:before="240" w:after="120"/>
        <w:ind w:left="720" w:hanging="720"/>
        <w:rPr>
          <w:sz w:val="24"/>
        </w:rPr>
      </w:pPr>
      <w:r w:rsidRPr="00663A4D">
        <w:rPr>
          <w:sz w:val="24"/>
        </w:rPr>
        <w:tab/>
      </w:r>
      <w:r w:rsidRPr="00663A4D">
        <w:rPr>
          <w:sz w:val="24"/>
        </w:rPr>
        <w:tab/>
        <w:t>-- Mary Stewart</w:t>
      </w:r>
    </w:p>
    <w:p w14:paraId="06B19029" w14:textId="77777777" w:rsidR="007D0293" w:rsidRPr="00663A4D" w:rsidRDefault="007D0293" w:rsidP="007D0293">
      <w:pPr>
        <w:pStyle w:val="Heading3"/>
        <w:spacing w:before="0"/>
        <w:rPr>
          <w:rFonts w:ascii="Times New Roman" w:hAnsi="Times New Roman"/>
          <w:b/>
          <w:sz w:val="28"/>
        </w:rPr>
      </w:pPr>
      <w:r>
        <w:rPr>
          <w:rFonts w:ascii="Times New Roman" w:hAnsi="Times New Roman"/>
          <w:b/>
        </w:rPr>
        <w:br w:type="page"/>
      </w:r>
      <w:r w:rsidRPr="00663A4D">
        <w:rPr>
          <w:rFonts w:ascii="Times New Roman" w:hAnsi="Times New Roman"/>
          <w:b/>
          <w:sz w:val="28"/>
        </w:rPr>
        <w:lastRenderedPageBreak/>
        <w:t>EMBLEM SYMBOLS</w:t>
      </w:r>
    </w:p>
    <w:p w14:paraId="64F41DA7" w14:textId="77777777" w:rsidR="007D0293" w:rsidRPr="00663A4D" w:rsidRDefault="007D0293" w:rsidP="007D0293">
      <w:pPr>
        <w:spacing w:after="120"/>
        <w:jc w:val="both"/>
        <w:rPr>
          <w:sz w:val="24"/>
        </w:rPr>
      </w:pPr>
      <w:r w:rsidRPr="00663A4D">
        <w:rPr>
          <w:sz w:val="24"/>
        </w:rPr>
        <w:t xml:space="preserve">Since time began, progress has been marked by symbols.  The figures of the emblem symbolize the progress American womanhood has steadily achieved in the long struggle against superstition and prejudice to reach high goals of opportunity and equality.  In 1919, a group of representative women met in </w:t>
      </w:r>
      <w:smartTag w:uri="urn:schemas-microsoft-com:office:smarttags" w:element="City">
        <w:smartTag w:uri="urn:schemas-microsoft-com:office:smarttags" w:element="place">
          <w:r w:rsidRPr="00663A4D">
            <w:rPr>
              <w:sz w:val="24"/>
            </w:rPr>
            <w:t>St. Louis</w:t>
          </w:r>
        </w:smartTag>
      </w:smartTag>
      <w:r w:rsidRPr="00663A4D">
        <w:rPr>
          <w:sz w:val="24"/>
        </w:rPr>
        <w:t xml:space="preserve"> to organize our NATIONAL FEDERATION OF BUSINESS AND PROFESSIONAL WOMEN.  Two years later at the </w:t>
      </w:r>
      <w:smartTag w:uri="urn:schemas-microsoft-com:office:smarttags" w:element="City">
        <w:smartTag w:uri="urn:schemas-microsoft-com:office:smarttags" w:element="place">
          <w:r w:rsidRPr="00663A4D">
            <w:rPr>
              <w:sz w:val="24"/>
            </w:rPr>
            <w:t>Cleveland</w:t>
          </w:r>
        </w:smartTag>
      </w:smartTag>
      <w:r w:rsidRPr="00663A4D">
        <w:rPr>
          <w:sz w:val="24"/>
        </w:rPr>
        <w:t xml:space="preserve"> convention, its members chose for us our emblem, symbolic of the high purpose to which we are dedicated.  This emblem unites all of us in a common bond of ideas of understanding of purposes.</w:t>
      </w:r>
    </w:p>
    <w:p w14:paraId="042288AE" w14:textId="77777777" w:rsidR="007D0293" w:rsidRPr="00663A4D" w:rsidRDefault="007D0293" w:rsidP="007D0293">
      <w:pPr>
        <w:spacing w:before="120" w:after="120"/>
        <w:jc w:val="both"/>
        <w:rPr>
          <w:sz w:val="24"/>
        </w:rPr>
      </w:pPr>
      <w:r w:rsidRPr="00663A4D">
        <w:rPr>
          <w:sz w:val="24"/>
        </w:rPr>
        <w:t>The Emblem of the National Federation consists of the following symbols:</w:t>
      </w:r>
    </w:p>
    <w:p w14:paraId="3BE23C19" w14:textId="77777777" w:rsidR="007D0293" w:rsidRPr="00663A4D" w:rsidRDefault="007D0293" w:rsidP="007D0293">
      <w:pPr>
        <w:spacing w:before="120" w:after="120"/>
        <w:jc w:val="both"/>
        <w:rPr>
          <w:sz w:val="24"/>
        </w:rPr>
      </w:pPr>
      <w:r w:rsidRPr="00663A4D">
        <w:rPr>
          <w:sz w:val="24"/>
        </w:rPr>
        <w:t>NIKE - The Winged Victory of Samothrace, symbol of strength, progress, freedom, triumph, facing squarely the winds and waves of prejudice and all other limitations.</w:t>
      </w:r>
    </w:p>
    <w:p w14:paraId="71287075" w14:textId="77777777" w:rsidR="007D0293" w:rsidRPr="00663A4D" w:rsidRDefault="007D0293" w:rsidP="007D0293">
      <w:pPr>
        <w:spacing w:before="120" w:after="120"/>
        <w:jc w:val="both"/>
        <w:rPr>
          <w:sz w:val="24"/>
        </w:rPr>
      </w:pPr>
      <w:r w:rsidRPr="00663A4D">
        <w:rPr>
          <w:sz w:val="24"/>
        </w:rPr>
        <w:t>TORCH - Symbol of light, wisdom, principle and leadership.</w:t>
      </w:r>
    </w:p>
    <w:p w14:paraId="376F2F7E" w14:textId="77777777" w:rsidR="007D0293" w:rsidRPr="00663A4D" w:rsidRDefault="007D0293" w:rsidP="007D0293">
      <w:pPr>
        <w:spacing w:before="120" w:after="120"/>
        <w:jc w:val="both"/>
        <w:rPr>
          <w:sz w:val="24"/>
        </w:rPr>
      </w:pPr>
      <w:r w:rsidRPr="00663A4D">
        <w:rPr>
          <w:sz w:val="24"/>
        </w:rPr>
        <w:t>WAND - Winged staff of Mercury, herald of a new day for women and symbol of opportunity, equality, cooperation, healing, harmony and power.</w:t>
      </w:r>
    </w:p>
    <w:p w14:paraId="3F7DB955" w14:textId="77777777" w:rsidR="007D0293" w:rsidRPr="00663A4D" w:rsidRDefault="007D0293" w:rsidP="007D0293">
      <w:pPr>
        <w:spacing w:before="120" w:after="120"/>
        <w:jc w:val="both"/>
        <w:rPr>
          <w:sz w:val="24"/>
        </w:rPr>
      </w:pPr>
      <w:r w:rsidRPr="00663A4D">
        <w:rPr>
          <w:sz w:val="24"/>
        </w:rPr>
        <w:t>SHIP OF COMMERCE - Symbol of activity and growth, economic independence, and adventures in friendship.</w:t>
      </w:r>
    </w:p>
    <w:p w14:paraId="553BD36F" w14:textId="77777777" w:rsidR="007D0293" w:rsidRPr="00663A4D" w:rsidRDefault="007D0293" w:rsidP="007D0293">
      <w:pPr>
        <w:spacing w:before="120" w:after="120"/>
        <w:jc w:val="both"/>
        <w:rPr>
          <w:sz w:val="24"/>
        </w:rPr>
      </w:pPr>
      <w:r w:rsidRPr="00663A4D">
        <w:rPr>
          <w:sz w:val="24"/>
        </w:rPr>
        <w:t>SCROLL - Symbol of achievement, typifies our faith, ideals, and accomplishments, while denoting our obligation to the future.</w:t>
      </w:r>
    </w:p>
    <w:p w14:paraId="732B3631" w14:textId="77777777" w:rsidR="007D0293" w:rsidRPr="00663A4D" w:rsidRDefault="007D0293" w:rsidP="007D0293">
      <w:pPr>
        <w:spacing w:before="120" w:after="120"/>
        <w:jc w:val="both"/>
        <w:rPr>
          <w:sz w:val="24"/>
        </w:rPr>
      </w:pPr>
      <w:r w:rsidRPr="00663A4D">
        <w:rPr>
          <w:sz w:val="24"/>
        </w:rPr>
        <w:t xml:space="preserve">These symbols, over the inscription, NFBPWC, are within the </w:t>
      </w:r>
      <w:smartTag w:uri="urn:schemas-microsoft-com:office:smarttags" w:element="address">
        <w:smartTag w:uri="urn:schemas-microsoft-com:office:smarttags" w:element="Street">
          <w:r w:rsidRPr="00663A4D">
            <w:rPr>
              <w:sz w:val="24"/>
            </w:rPr>
            <w:t>Golden Circle</w:t>
          </w:r>
        </w:smartTag>
      </w:smartTag>
      <w:r w:rsidRPr="00663A4D">
        <w:rPr>
          <w:sz w:val="24"/>
        </w:rPr>
        <w:t>.  The circle representing the globe, signifies unbroken harmony and endless friendship.  The components of the completed circle are illumination, vigor, tranquility, development, and victory.</w:t>
      </w:r>
    </w:p>
    <w:p w14:paraId="5BCAF314" w14:textId="77777777" w:rsidR="007D0293" w:rsidRPr="00663A4D" w:rsidRDefault="007D0293" w:rsidP="007D0293">
      <w:pPr>
        <w:spacing w:before="120" w:after="120"/>
        <w:jc w:val="both"/>
        <w:rPr>
          <w:sz w:val="24"/>
        </w:rPr>
      </w:pPr>
      <w:r w:rsidRPr="00663A4D">
        <w:rPr>
          <w:sz w:val="24"/>
        </w:rPr>
        <w:t>May all who wear this Emblem be worthy of its great symbols.  May our Emblem Creed be our daily guide.</w:t>
      </w:r>
    </w:p>
    <w:p w14:paraId="02D34EED" w14:textId="77777777" w:rsidR="007D0293" w:rsidRPr="00663A4D" w:rsidRDefault="007D0293" w:rsidP="007D0293">
      <w:pPr>
        <w:pStyle w:val="Heading3"/>
        <w:rPr>
          <w:rFonts w:ascii="Times New Roman" w:hAnsi="Times New Roman"/>
          <w:b/>
          <w:sz w:val="28"/>
        </w:rPr>
      </w:pPr>
      <w:r w:rsidRPr="00663A4D">
        <w:rPr>
          <w:rFonts w:ascii="Times New Roman" w:hAnsi="Times New Roman"/>
          <w:b/>
          <w:sz w:val="28"/>
        </w:rPr>
        <w:t>EMBLEM BENEDICTION</w:t>
      </w:r>
    </w:p>
    <w:p w14:paraId="7F8799B5" w14:textId="77777777" w:rsidR="007D0293" w:rsidRPr="00663A4D" w:rsidRDefault="007D0293" w:rsidP="007D0293">
      <w:pPr>
        <w:spacing w:after="120"/>
        <w:jc w:val="both"/>
        <w:rPr>
          <w:sz w:val="24"/>
        </w:rPr>
      </w:pPr>
      <w:r w:rsidRPr="00663A4D">
        <w:rPr>
          <w:sz w:val="24"/>
        </w:rPr>
        <w:t xml:space="preserve">(may be sung to the tune of </w:t>
      </w:r>
      <w:r w:rsidRPr="00663A4D">
        <w:rPr>
          <w:i/>
          <w:sz w:val="24"/>
        </w:rPr>
        <w:t>Blest Be the Tie that Binds</w:t>
      </w:r>
      <w:r w:rsidRPr="00663A4D">
        <w:rPr>
          <w:sz w:val="24"/>
        </w:rPr>
        <w:t>)</w:t>
      </w:r>
    </w:p>
    <w:p w14:paraId="1020BD21" w14:textId="1CB664FE" w:rsidR="007D0293" w:rsidRPr="00663A4D" w:rsidRDefault="00543D37" w:rsidP="007D0293">
      <w:pPr>
        <w:spacing w:before="120"/>
        <w:ind w:left="720"/>
        <w:jc w:val="both"/>
        <w:rPr>
          <w:sz w:val="24"/>
        </w:rPr>
      </w:pPr>
      <w:r w:rsidRPr="00663A4D">
        <w:rPr>
          <w:noProof/>
          <w:sz w:val="30"/>
        </w:rPr>
        <w:drawing>
          <wp:anchor distT="0" distB="0" distL="114300" distR="114300" simplePos="0" relativeHeight="251657728" behindDoc="0" locked="0" layoutInCell="1" allowOverlap="1" wp14:anchorId="5ACEAF1B" wp14:editId="73805128">
            <wp:simplePos x="0" y="0"/>
            <wp:positionH relativeFrom="column">
              <wp:posOffset>3794760</wp:posOffset>
            </wp:positionH>
            <wp:positionV relativeFrom="margin">
              <wp:posOffset>6417310</wp:posOffset>
            </wp:positionV>
            <wp:extent cx="1819910" cy="173101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9910" cy="173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7D0293" w:rsidRPr="00663A4D">
        <w:rPr>
          <w:sz w:val="24"/>
        </w:rPr>
        <w:t>This emblem binds us all</w:t>
      </w:r>
    </w:p>
    <w:p w14:paraId="530455A8" w14:textId="77777777" w:rsidR="007D0293" w:rsidRPr="00663A4D" w:rsidRDefault="007D0293" w:rsidP="007D0293">
      <w:pPr>
        <w:spacing w:before="120"/>
        <w:ind w:left="720"/>
        <w:jc w:val="both"/>
        <w:rPr>
          <w:sz w:val="24"/>
        </w:rPr>
      </w:pPr>
      <w:r w:rsidRPr="00663A4D">
        <w:rPr>
          <w:sz w:val="24"/>
        </w:rPr>
        <w:t>In one great sisterhood</w:t>
      </w:r>
    </w:p>
    <w:p w14:paraId="6856F07C" w14:textId="77777777" w:rsidR="007D0293" w:rsidRPr="00663A4D" w:rsidRDefault="007D0293" w:rsidP="007D0293">
      <w:pPr>
        <w:spacing w:before="120"/>
        <w:ind w:left="720"/>
        <w:jc w:val="both"/>
        <w:rPr>
          <w:sz w:val="24"/>
        </w:rPr>
      </w:pPr>
      <w:r w:rsidRPr="00663A4D">
        <w:rPr>
          <w:sz w:val="24"/>
        </w:rPr>
        <w:t>It bids us heed our Conscience call</w:t>
      </w:r>
    </w:p>
    <w:p w14:paraId="6A54B8CF" w14:textId="77777777" w:rsidR="007D0293" w:rsidRPr="00663A4D" w:rsidRDefault="007D0293" w:rsidP="007D0293">
      <w:pPr>
        <w:spacing w:before="120"/>
        <w:ind w:left="720"/>
        <w:jc w:val="both"/>
        <w:rPr>
          <w:sz w:val="24"/>
        </w:rPr>
      </w:pPr>
      <w:r w:rsidRPr="00663A4D">
        <w:rPr>
          <w:sz w:val="24"/>
        </w:rPr>
        <w:t>For a nobler womanhood.</w:t>
      </w:r>
    </w:p>
    <w:p w14:paraId="4F42CF64" w14:textId="77777777" w:rsidR="007D0293" w:rsidRPr="00663A4D" w:rsidRDefault="007D0293" w:rsidP="007D0293">
      <w:pPr>
        <w:spacing w:before="120"/>
        <w:ind w:left="720"/>
        <w:jc w:val="both"/>
        <w:rPr>
          <w:sz w:val="24"/>
        </w:rPr>
      </w:pPr>
      <w:r w:rsidRPr="00663A4D">
        <w:rPr>
          <w:sz w:val="24"/>
        </w:rPr>
        <w:t>God guide us as we wear</w:t>
      </w:r>
    </w:p>
    <w:p w14:paraId="511B0246" w14:textId="77777777" w:rsidR="007D0293" w:rsidRPr="00663A4D" w:rsidRDefault="007D0293" w:rsidP="007D0293">
      <w:pPr>
        <w:spacing w:before="120"/>
        <w:ind w:left="720"/>
        <w:jc w:val="both"/>
        <w:rPr>
          <w:sz w:val="24"/>
        </w:rPr>
      </w:pPr>
      <w:r w:rsidRPr="00663A4D">
        <w:rPr>
          <w:sz w:val="24"/>
        </w:rPr>
        <w:t>This emblem o'er our heart</w:t>
      </w:r>
    </w:p>
    <w:p w14:paraId="14331432" w14:textId="77777777" w:rsidR="007D0293" w:rsidRPr="00663A4D" w:rsidRDefault="007D0293" w:rsidP="007D0293">
      <w:pPr>
        <w:spacing w:before="120"/>
        <w:ind w:left="720"/>
        <w:jc w:val="both"/>
        <w:rPr>
          <w:sz w:val="24"/>
        </w:rPr>
      </w:pPr>
      <w:r w:rsidRPr="00663A4D">
        <w:rPr>
          <w:sz w:val="24"/>
        </w:rPr>
        <w:t>And keep us true and always fair</w:t>
      </w:r>
    </w:p>
    <w:p w14:paraId="6F98FA7E" w14:textId="384E5FCB" w:rsidR="00314B4D" w:rsidRPr="00627AF4" w:rsidRDefault="007D0293" w:rsidP="00627AF4">
      <w:pPr>
        <w:spacing w:before="120"/>
        <w:ind w:left="720"/>
        <w:jc w:val="both"/>
        <w:rPr>
          <w:sz w:val="24"/>
        </w:rPr>
      </w:pPr>
      <w:r w:rsidRPr="00663A4D">
        <w:rPr>
          <w:sz w:val="24"/>
        </w:rPr>
        <w:t>God bless us as we part.</w:t>
      </w:r>
    </w:p>
    <w:sectPr w:rsidR="00314B4D" w:rsidRPr="00627AF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rus Blk BT">
    <w:altName w:val="Nyala"/>
    <w:charset w:val="00"/>
    <w:family w:val="roman"/>
    <w:pitch w:val="variable"/>
    <w:sig w:usb0="00000001" w:usb1="00000000" w:usb2="00000000" w:usb3="00000000" w:csb0="00000011" w:csb1="00000000"/>
  </w:font>
  <w:font w:name="Arrus BT">
    <w:panose1 w:val="02090602060506020304"/>
    <w:charset w:val="00"/>
    <w:family w:val="roman"/>
    <w:pitch w:val="variable"/>
    <w:sig w:usb0="800000AF" w:usb1="1000204A" w:usb2="00000000" w:usb3="00000000" w:csb0="0000001B" w:csb1="00000000"/>
  </w:font>
  <w:font w:name="Garamond">
    <w:charset w:val="00"/>
    <w:family w:val="roman"/>
    <w:pitch w:val="variable"/>
    <w:sig w:usb0="00000287" w:usb1="00000000" w:usb2="00000000" w:usb3="00000000" w:csb0="0000009F" w:csb1="00000000"/>
  </w:font>
  <w:font w:name="Bookman Old Style">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E0F"/>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DF22B4"/>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A36D2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F931D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9FC1CB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58716D"/>
    <w:multiLevelType w:val="singleLevel"/>
    <w:tmpl w:val="CC043950"/>
    <w:lvl w:ilvl="0">
      <w:start w:val="1"/>
      <w:numFmt w:val="bullet"/>
      <w:pStyle w:val="Bullets"/>
      <w:lvlText w:val=""/>
      <w:lvlJc w:val="left"/>
      <w:pPr>
        <w:tabs>
          <w:tab w:val="num" w:pos="360"/>
        </w:tabs>
        <w:ind w:left="360" w:hanging="360"/>
      </w:pPr>
      <w:rPr>
        <w:rFonts w:ascii="Symbol" w:hAnsi="Symbol" w:hint="default"/>
      </w:rPr>
    </w:lvl>
  </w:abstractNum>
  <w:abstractNum w:abstractNumId="6" w15:restartNumberingAfterBreak="0">
    <w:nsid w:val="217706A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D2E69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E97767F"/>
    <w:multiLevelType w:val="hybridMultilevel"/>
    <w:tmpl w:val="7DE8BA5E"/>
    <w:lvl w:ilvl="0" w:tplc="F11C7564">
      <w:start w:val="1"/>
      <w:numFmt w:val="bullet"/>
      <w:lvlText w:val=""/>
      <w:lvlJc w:val="left"/>
      <w:pPr>
        <w:tabs>
          <w:tab w:val="num" w:pos="1080"/>
        </w:tabs>
        <w:ind w:left="1080" w:hanging="360"/>
      </w:pPr>
      <w:rPr>
        <w:rFonts w:ascii="Wingdings" w:hAnsi="Wingdings" w:hint="default"/>
        <w:b w:val="0"/>
        <w:i w:val="0"/>
        <w:sz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5B871BA"/>
    <w:multiLevelType w:val="multilevel"/>
    <w:tmpl w:val="7366A4B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CD777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32E2AE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6EAD25EF"/>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16cid:durableId="263222919">
    <w:abstractNumId w:val="10"/>
  </w:num>
  <w:num w:numId="2" w16cid:durableId="1922904927">
    <w:abstractNumId w:val="4"/>
  </w:num>
  <w:num w:numId="3" w16cid:durableId="188952227">
    <w:abstractNumId w:val="5"/>
  </w:num>
  <w:num w:numId="4" w16cid:durableId="1744376562">
    <w:abstractNumId w:val="7"/>
  </w:num>
  <w:num w:numId="5" w16cid:durableId="58676436">
    <w:abstractNumId w:val="0"/>
  </w:num>
  <w:num w:numId="6" w16cid:durableId="467088141">
    <w:abstractNumId w:val="2"/>
  </w:num>
  <w:num w:numId="7" w16cid:durableId="890113119">
    <w:abstractNumId w:val="12"/>
  </w:num>
  <w:num w:numId="8" w16cid:durableId="1149632685">
    <w:abstractNumId w:val="1"/>
  </w:num>
  <w:num w:numId="9" w16cid:durableId="318459953">
    <w:abstractNumId w:val="11"/>
  </w:num>
  <w:num w:numId="10" w16cid:durableId="907691184">
    <w:abstractNumId w:val="6"/>
  </w:num>
  <w:num w:numId="11" w16cid:durableId="1366635095">
    <w:abstractNumId w:val="3"/>
  </w:num>
  <w:num w:numId="12" w16cid:durableId="1905293106">
    <w:abstractNumId w:val="5"/>
  </w:num>
  <w:num w:numId="13" w16cid:durableId="51661512">
    <w:abstractNumId w:val="5"/>
  </w:num>
  <w:num w:numId="14" w16cid:durableId="600572394">
    <w:abstractNumId w:val="5"/>
  </w:num>
  <w:num w:numId="15" w16cid:durableId="776406133">
    <w:abstractNumId w:val="5"/>
  </w:num>
  <w:num w:numId="16" w16cid:durableId="476920713">
    <w:abstractNumId w:val="5"/>
  </w:num>
  <w:num w:numId="17" w16cid:durableId="802234205">
    <w:abstractNumId w:val="5"/>
  </w:num>
  <w:num w:numId="18" w16cid:durableId="1889952251">
    <w:abstractNumId w:val="5"/>
  </w:num>
  <w:num w:numId="19" w16cid:durableId="758873190">
    <w:abstractNumId w:val="5"/>
  </w:num>
  <w:num w:numId="20" w16cid:durableId="550120431">
    <w:abstractNumId w:val="5"/>
  </w:num>
  <w:num w:numId="21" w16cid:durableId="1036004337">
    <w:abstractNumId w:val="5"/>
  </w:num>
  <w:num w:numId="22" w16cid:durableId="1848594877">
    <w:abstractNumId w:val="8"/>
  </w:num>
  <w:num w:numId="23" w16cid:durableId="2066758011">
    <w:abstractNumId w:val="5"/>
  </w:num>
  <w:num w:numId="24" w16cid:durableId="1791700382">
    <w:abstractNumId w:val="5"/>
  </w:num>
  <w:num w:numId="25" w16cid:durableId="854004177">
    <w:abstractNumId w:val="5"/>
  </w:num>
  <w:num w:numId="26" w16cid:durableId="6019123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A4D"/>
    <w:rsid w:val="00022793"/>
    <w:rsid w:val="000448BF"/>
    <w:rsid w:val="00177BAF"/>
    <w:rsid w:val="002975E1"/>
    <w:rsid w:val="00314B4D"/>
    <w:rsid w:val="003B66B1"/>
    <w:rsid w:val="003E1458"/>
    <w:rsid w:val="00441630"/>
    <w:rsid w:val="004518BF"/>
    <w:rsid w:val="00505B65"/>
    <w:rsid w:val="00543D37"/>
    <w:rsid w:val="00575659"/>
    <w:rsid w:val="005B255E"/>
    <w:rsid w:val="0061492F"/>
    <w:rsid w:val="00627AF4"/>
    <w:rsid w:val="00663A4D"/>
    <w:rsid w:val="00694EA9"/>
    <w:rsid w:val="006B17C7"/>
    <w:rsid w:val="00751B19"/>
    <w:rsid w:val="007A5B18"/>
    <w:rsid w:val="007D0293"/>
    <w:rsid w:val="008852E5"/>
    <w:rsid w:val="008D3E6A"/>
    <w:rsid w:val="00972506"/>
    <w:rsid w:val="00A32BA0"/>
    <w:rsid w:val="00AC01F7"/>
    <w:rsid w:val="00AC1452"/>
    <w:rsid w:val="00B70723"/>
    <w:rsid w:val="00BB7C8F"/>
    <w:rsid w:val="00BD48F4"/>
    <w:rsid w:val="00BE26CD"/>
    <w:rsid w:val="00C6180C"/>
    <w:rsid w:val="00CD3AC5"/>
    <w:rsid w:val="00D258D8"/>
    <w:rsid w:val="00DA0B30"/>
    <w:rsid w:val="00E61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5A77770"/>
  <w15:chartTrackingRefBased/>
  <w15:docId w15:val="{B3203A1E-02FC-462B-8A96-DE819B22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qFormat/>
    <w:rsid w:val="00663A4D"/>
    <w:pPr>
      <w:keepNext/>
      <w:widowControl w:val="0"/>
      <w:spacing w:before="240" w:after="60"/>
      <w:outlineLvl w:val="2"/>
    </w:pPr>
    <w:rPr>
      <w:rFonts w:ascii="Arrus Blk BT" w:hAnsi="Arrus Blk BT"/>
      <w:snapToGrid w:val="0"/>
      <w:sz w:val="22"/>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mniPage1">
    <w:name w:val="OmniPage #1"/>
    <w:basedOn w:val="Normal"/>
    <w:pPr>
      <w:spacing w:line="300" w:lineRule="exact"/>
    </w:pPr>
  </w:style>
  <w:style w:type="paragraph" w:customStyle="1" w:styleId="OmniPage2">
    <w:name w:val="OmniPage #2"/>
    <w:basedOn w:val="Normal"/>
    <w:pPr>
      <w:spacing w:line="280" w:lineRule="exact"/>
    </w:pPr>
  </w:style>
  <w:style w:type="paragraph" w:customStyle="1" w:styleId="OmniPage3">
    <w:name w:val="OmniPage #3"/>
    <w:basedOn w:val="Normal"/>
    <w:pPr>
      <w:spacing w:line="260" w:lineRule="exact"/>
    </w:pPr>
  </w:style>
  <w:style w:type="paragraph" w:customStyle="1" w:styleId="OmniPage4">
    <w:name w:val="OmniPage #4"/>
    <w:basedOn w:val="Normal"/>
    <w:pPr>
      <w:spacing w:line="400" w:lineRule="exact"/>
    </w:pPr>
  </w:style>
  <w:style w:type="paragraph" w:customStyle="1" w:styleId="OmniPage5">
    <w:name w:val="OmniPage #5"/>
    <w:basedOn w:val="Normal"/>
    <w:pPr>
      <w:spacing w:line="280" w:lineRule="exact"/>
    </w:pPr>
  </w:style>
  <w:style w:type="paragraph" w:customStyle="1" w:styleId="Style">
    <w:name w:val="Style"/>
    <w:basedOn w:val="Normal"/>
    <w:rsid w:val="00663A4D"/>
    <w:pPr>
      <w:widowControl w:val="0"/>
      <w:ind w:left="360" w:hanging="360"/>
    </w:pPr>
    <w:rPr>
      <w:rFonts w:ascii="Courier New" w:hAnsi="Courier New"/>
      <w:snapToGrid w:val="0"/>
      <w:sz w:val="24"/>
    </w:rPr>
  </w:style>
  <w:style w:type="paragraph" w:styleId="BodyText">
    <w:name w:val="Body Text"/>
    <w:basedOn w:val="Normal"/>
    <w:rsid w:val="00663A4D"/>
    <w:pPr>
      <w:widowControl w:val="0"/>
      <w:tabs>
        <w:tab w:val="left" w:pos="360"/>
        <w:tab w:val="right" w:pos="5940"/>
      </w:tabs>
      <w:spacing w:line="360" w:lineRule="auto"/>
      <w:jc w:val="both"/>
    </w:pPr>
    <w:rPr>
      <w:rFonts w:ascii="Arrus BT" w:hAnsi="Arrus BT"/>
      <w:snapToGrid w:val="0"/>
      <w:sz w:val="22"/>
    </w:rPr>
  </w:style>
  <w:style w:type="paragraph" w:styleId="BodyText2">
    <w:name w:val="Body Text 2"/>
    <w:basedOn w:val="Normal"/>
    <w:rsid w:val="00663A4D"/>
    <w:pPr>
      <w:widowControl w:val="0"/>
      <w:spacing w:before="120" w:after="120"/>
      <w:jc w:val="both"/>
    </w:pPr>
    <w:rPr>
      <w:rFonts w:ascii="Arrus BT" w:hAnsi="Arrus BT"/>
      <w:snapToGrid w:val="0"/>
      <w:sz w:val="24"/>
    </w:rPr>
  </w:style>
  <w:style w:type="paragraph" w:styleId="NormalWeb">
    <w:name w:val="Normal (Web)"/>
    <w:basedOn w:val="Normal"/>
    <w:rsid w:val="004518BF"/>
    <w:pPr>
      <w:spacing w:before="100" w:beforeAutospacing="1" w:after="100" w:afterAutospacing="1"/>
    </w:pPr>
    <w:rPr>
      <w:sz w:val="24"/>
      <w:szCs w:val="24"/>
    </w:rPr>
  </w:style>
  <w:style w:type="paragraph" w:customStyle="1" w:styleId="Headers">
    <w:name w:val="Headers"/>
    <w:basedOn w:val="OmniPage1"/>
    <w:rsid w:val="003B66B1"/>
    <w:pPr>
      <w:pBdr>
        <w:top w:val="single" w:sz="4" w:space="1" w:color="auto"/>
        <w:bottom w:val="single" w:sz="4" w:space="1" w:color="auto"/>
      </w:pBdr>
      <w:spacing w:line="240" w:lineRule="auto"/>
      <w:ind w:right="9"/>
      <w:jc w:val="center"/>
    </w:pPr>
    <w:rPr>
      <w:rFonts w:ascii="Garamond" w:hAnsi="Garamond"/>
      <w:b/>
      <w:bCs/>
      <w:i/>
      <w:iCs/>
      <w:sz w:val="28"/>
    </w:rPr>
  </w:style>
  <w:style w:type="paragraph" w:customStyle="1" w:styleId="Bullets">
    <w:name w:val="Bullets"/>
    <w:basedOn w:val="OmniPage4"/>
    <w:rsid w:val="00505B65"/>
    <w:pPr>
      <w:numPr>
        <w:numId w:val="3"/>
      </w:numPr>
      <w:tabs>
        <w:tab w:val="clear" w:pos="360"/>
        <w:tab w:val="num" w:pos="1080"/>
      </w:tabs>
      <w:spacing w:before="120" w:line="240" w:lineRule="auto"/>
      <w:ind w:left="1080" w:right="14"/>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The BPW Network</vt:lpstr>
    </vt:vector>
  </TitlesOfParts>
  <Company>LGE Energy Corp.</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BPW Network</dc:title>
  <dc:subject/>
  <dc:creator>Patti Fallin</dc:creator>
  <cp:keywords/>
  <cp:lastModifiedBy>Patti Fallin</cp:lastModifiedBy>
  <cp:revision>2</cp:revision>
  <cp:lastPrinted>2006-03-02T23:02:00Z</cp:lastPrinted>
  <dcterms:created xsi:type="dcterms:W3CDTF">2026-10-10T20:42:00Z</dcterms:created>
  <dcterms:modified xsi:type="dcterms:W3CDTF">2026-10-10T20:42:00Z</dcterms:modified>
</cp:coreProperties>
</file>